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jp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6C4" w:rsidRDefault="00B346C4">
      <w:pPr>
        <w:pStyle w:val="normal"/>
      </w:pPr>
    </w:p>
    <w:p w:rsidR="00B346C4" w:rsidRDefault="00252A73">
      <w:pPr>
        <w:pStyle w:val="normal"/>
      </w:pPr>
      <w:r>
        <w:t xml:space="preserve">PROT. </w:t>
      </w:r>
      <w:r w:rsidR="00C32C52">
        <w:t>0004112/C14</w:t>
      </w:r>
    </w:p>
    <w:p w:rsidR="00B346C4" w:rsidRDefault="00252A73">
      <w:pPr>
        <w:pStyle w:val="normal"/>
      </w:pPr>
      <w:r>
        <w:t xml:space="preserve">DEL </w:t>
      </w:r>
      <w:r w:rsidR="00C32C52">
        <w:t>18/12/2019</w:t>
      </w:r>
    </w:p>
    <w:p w:rsidR="00B346C4" w:rsidRDefault="00B346C4">
      <w:pPr>
        <w:pStyle w:val="normal"/>
      </w:pPr>
    </w:p>
    <w:p w:rsidR="00C32C52" w:rsidRDefault="00C32C52">
      <w:pPr>
        <w:pStyle w:val="normal"/>
      </w:pPr>
    </w:p>
    <w:p w:rsidR="00B346C4" w:rsidRDefault="00B346C4">
      <w:pPr>
        <w:pStyle w:val="normal"/>
      </w:pPr>
    </w:p>
    <w:p w:rsidR="00B346C4" w:rsidRDefault="00252A73">
      <w:pPr>
        <w:pStyle w:val="normal"/>
        <w:numPr>
          <w:ilvl w:val="0"/>
          <w:numId w:val="7"/>
        </w:numPr>
        <w:tabs>
          <w:tab w:val="left" w:pos="5670"/>
        </w:tabs>
      </w:pPr>
      <w:r>
        <w:t>ALL’ ALBO DELL’ISTITUTO</w:t>
      </w:r>
    </w:p>
    <w:p w:rsidR="00B346C4" w:rsidRDefault="00252A73">
      <w:pPr>
        <w:pStyle w:val="normal"/>
        <w:numPr>
          <w:ilvl w:val="0"/>
          <w:numId w:val="7"/>
        </w:numPr>
        <w:tabs>
          <w:tab w:val="left" w:pos="5670"/>
        </w:tabs>
      </w:pPr>
      <w:r>
        <w:t>AL SITO WEB DELL’ ISTITUTO</w:t>
      </w:r>
    </w:p>
    <w:p w:rsidR="00B346C4" w:rsidRDefault="00252A73">
      <w:pPr>
        <w:pStyle w:val="normal"/>
        <w:numPr>
          <w:ilvl w:val="0"/>
          <w:numId w:val="7"/>
        </w:numPr>
        <w:tabs>
          <w:tab w:val="left" w:pos="5670"/>
        </w:tabs>
      </w:pPr>
      <w:r>
        <w:t>A TUTTI GLI INTERESSATI</w:t>
      </w:r>
    </w:p>
    <w:p w:rsidR="00B346C4" w:rsidRDefault="00B346C4">
      <w:pPr>
        <w:pStyle w:val="normal"/>
        <w:tabs>
          <w:tab w:val="left" w:pos="5670"/>
        </w:tabs>
      </w:pPr>
    </w:p>
    <w:p w:rsidR="00B346C4" w:rsidRDefault="00B346C4">
      <w:pPr>
        <w:pStyle w:val="normal"/>
        <w:tabs>
          <w:tab w:val="left" w:pos="5670"/>
        </w:tabs>
      </w:pPr>
    </w:p>
    <w:p w:rsidR="00C32C52" w:rsidRDefault="00C32C52">
      <w:pPr>
        <w:pStyle w:val="normal"/>
        <w:tabs>
          <w:tab w:val="left" w:pos="5670"/>
        </w:tabs>
      </w:pPr>
    </w:p>
    <w:p w:rsidR="00B346C4" w:rsidRDefault="00252A73">
      <w:pPr>
        <w:pStyle w:val="normal"/>
        <w:tabs>
          <w:tab w:val="left" w:pos="5670"/>
        </w:tabs>
        <w:jc w:val="center"/>
        <w:rPr>
          <w:b/>
        </w:rPr>
      </w:pPr>
      <w:r>
        <w:rPr>
          <w:b/>
        </w:rPr>
        <w:t xml:space="preserve">Bando pubblico per il reperimento di Esperti esterni/docenti formatori sui temi della salute e sicurezza nei luoghi di lavoro ( </w:t>
      </w:r>
      <w:proofErr w:type="spellStart"/>
      <w:r>
        <w:rPr>
          <w:b/>
        </w:rPr>
        <w:t>D.Lgs</w:t>
      </w:r>
      <w:proofErr w:type="spellEnd"/>
      <w:r>
        <w:rPr>
          <w:b/>
        </w:rPr>
        <w:t xml:space="preserve"> 81/08 - Accordi Stato Regioni 21/12/2011 e 07/07/2016 -  D.I. 06/03/2013)</w:t>
      </w:r>
    </w:p>
    <w:p w:rsidR="00B346C4" w:rsidRDefault="00B346C4">
      <w:pPr>
        <w:pStyle w:val="normal"/>
        <w:tabs>
          <w:tab w:val="left" w:pos="5670"/>
        </w:tabs>
        <w:jc w:val="center"/>
        <w:rPr>
          <w:b/>
        </w:rPr>
      </w:pPr>
    </w:p>
    <w:p w:rsidR="00B346C4" w:rsidRDefault="00252A73">
      <w:pPr>
        <w:pStyle w:val="normal"/>
        <w:tabs>
          <w:tab w:val="left" w:pos="5670"/>
        </w:tabs>
        <w:jc w:val="center"/>
        <w:rPr>
          <w:b/>
        </w:rPr>
      </w:pPr>
      <w:r>
        <w:rPr>
          <w:b/>
        </w:rPr>
        <w:t>L’ Istituto Professionale Industria e Artigianato “C. PESENTI “ di BERGAMO</w:t>
      </w:r>
    </w:p>
    <w:p w:rsidR="00B346C4" w:rsidRDefault="00B346C4">
      <w:pPr>
        <w:pStyle w:val="normal"/>
        <w:tabs>
          <w:tab w:val="left" w:pos="5670"/>
        </w:tabs>
        <w:jc w:val="center"/>
        <w:rPr>
          <w:b/>
        </w:rPr>
      </w:pPr>
    </w:p>
    <w:p w:rsidR="00B346C4" w:rsidRDefault="00252A73">
      <w:pPr>
        <w:pStyle w:val="normal"/>
        <w:tabs>
          <w:tab w:val="left" w:pos="5670"/>
        </w:tabs>
        <w:jc w:val="center"/>
        <w:rPr>
          <w:b/>
        </w:rPr>
      </w:pPr>
      <w:r>
        <w:rPr>
          <w:b/>
        </w:rPr>
        <w:t>Rappresentato legalmente dal Dirigente Scolastico Prof. Marco Pacati</w:t>
      </w:r>
    </w:p>
    <w:p w:rsidR="00B346C4" w:rsidRDefault="00B346C4">
      <w:pPr>
        <w:pStyle w:val="normal"/>
        <w:tabs>
          <w:tab w:val="left" w:pos="5670"/>
        </w:tabs>
        <w:jc w:val="both"/>
        <w:rPr>
          <w:b/>
        </w:rPr>
      </w:pPr>
    </w:p>
    <w:p w:rsidR="00B346C4" w:rsidRDefault="00252A73">
      <w:pPr>
        <w:pStyle w:val="normal"/>
        <w:tabs>
          <w:tab w:val="left" w:pos="0"/>
        </w:tabs>
        <w:jc w:val="both"/>
      </w:pPr>
      <w:r>
        <w:t>- Visto il</w:t>
      </w:r>
      <w:r>
        <w:tab/>
      </w:r>
      <w:r w:rsidR="00CC5742">
        <w:t xml:space="preserve"> </w:t>
      </w:r>
      <w:proofErr w:type="spellStart"/>
      <w:r>
        <w:t>D.Lgs.</w:t>
      </w:r>
      <w:proofErr w:type="spellEnd"/>
      <w:r>
        <w:tab/>
        <w:t xml:space="preserve">165/2001 recante </w:t>
      </w:r>
      <w:r>
        <w:tab/>
        <w:t>“Norme</w:t>
      </w:r>
      <w:r>
        <w:tab/>
        <w:t>generali</w:t>
      </w:r>
      <w:r>
        <w:tab/>
        <w:t>sull’ordinamento</w:t>
      </w:r>
      <w:r>
        <w:tab/>
        <w:t>del lavoro alle  dipendenze delle</w:t>
      </w:r>
      <w:r>
        <w:tab/>
        <w:t>Amministrazioni</w:t>
      </w:r>
      <w:r>
        <w:tab/>
        <w:t xml:space="preserve">Pubbliche” e </w:t>
      </w:r>
      <w:proofErr w:type="spellStart"/>
      <w:r>
        <w:t>ss.mm.ii.</w:t>
      </w:r>
      <w:proofErr w:type="spellEnd"/>
    </w:p>
    <w:p w:rsidR="00B346C4" w:rsidRDefault="00252A73">
      <w:pPr>
        <w:pStyle w:val="normal"/>
        <w:tabs>
          <w:tab w:val="left" w:pos="0"/>
        </w:tabs>
        <w:jc w:val="both"/>
      </w:pPr>
      <w:r>
        <w:t xml:space="preserve">- Visto il D.I. n. 129 del 28/08/2018 e in particolare gli articoli 43,44 e 45 che disciplina l’attività negoziale delle Istituzioni Scolastiche. </w:t>
      </w:r>
    </w:p>
    <w:p w:rsidR="00B346C4" w:rsidRDefault="00252A73">
      <w:pPr>
        <w:pStyle w:val="normal"/>
        <w:tabs>
          <w:tab w:val="left" w:pos="0"/>
        </w:tabs>
        <w:jc w:val="both"/>
      </w:pPr>
      <w:r>
        <w:t>-Visto il</w:t>
      </w:r>
      <w:r>
        <w:tab/>
        <w:t>D.P.R.</w:t>
      </w:r>
      <w:r>
        <w:tab/>
        <w:t>n°275</w:t>
      </w:r>
      <w:r>
        <w:tab/>
        <w:t>dell’8</w:t>
      </w:r>
      <w:r>
        <w:tab/>
        <w:t>marzo 1999, regolamento in materia di autonomia delle</w:t>
      </w:r>
      <w:r>
        <w:tab/>
        <w:t>Istituzioni scolastiche.</w:t>
      </w:r>
    </w:p>
    <w:p w:rsidR="00B346C4" w:rsidRDefault="00252A73">
      <w:pPr>
        <w:pStyle w:val="normal"/>
        <w:tabs>
          <w:tab w:val="left" w:pos="0"/>
        </w:tabs>
        <w:jc w:val="both"/>
      </w:pPr>
      <w:r>
        <w:t xml:space="preserve">- Visto il D. </w:t>
      </w:r>
      <w:proofErr w:type="spellStart"/>
      <w:r>
        <w:t>Lgs</w:t>
      </w:r>
      <w:proofErr w:type="spellEnd"/>
      <w:r>
        <w:t xml:space="preserve"> n. 81/08 e </w:t>
      </w:r>
      <w:proofErr w:type="spellStart"/>
      <w:r>
        <w:t>s.m.i</w:t>
      </w:r>
      <w:proofErr w:type="spellEnd"/>
      <w:r>
        <w:t>..</w:t>
      </w:r>
    </w:p>
    <w:p w:rsidR="00B346C4" w:rsidRDefault="00252A73">
      <w:pPr>
        <w:pStyle w:val="normal"/>
        <w:tabs>
          <w:tab w:val="left" w:pos="0"/>
        </w:tabs>
        <w:jc w:val="both"/>
      </w:pPr>
      <w:r>
        <w:t>- Visto il regolamento d’ Istituto riguardante la disciplina per il conferimento di incarichi di  collaborazione;</w:t>
      </w:r>
    </w:p>
    <w:p w:rsidR="00B346C4" w:rsidRDefault="00252A73">
      <w:pPr>
        <w:pStyle w:val="normal"/>
        <w:tabs>
          <w:tab w:val="left" w:pos="0"/>
        </w:tabs>
        <w:jc w:val="both"/>
      </w:pPr>
      <w:r>
        <w:t>- Visti gli Accordi Stato Regioni del 21 dicembre 2011 e del 7 luglio 2016.</w:t>
      </w:r>
    </w:p>
    <w:p w:rsidR="00B346C4" w:rsidRDefault="00252A73">
      <w:pPr>
        <w:pStyle w:val="normal"/>
        <w:tabs>
          <w:tab w:val="left" w:pos="0"/>
        </w:tabs>
        <w:jc w:val="both"/>
      </w:pPr>
      <w:r>
        <w:t>- Visto il Progetto</w:t>
      </w:r>
      <w:r>
        <w:tab/>
      </w:r>
      <w:r w:rsidR="00CC5742">
        <w:t xml:space="preserve">  </w:t>
      </w:r>
      <w:r>
        <w:t>P4.02</w:t>
      </w:r>
      <w:r>
        <w:tab/>
        <w:t xml:space="preserve">Formazione e gestione corsi Sicurezza A.S.2019/2020 inserito nella programmazione annuale. </w:t>
      </w:r>
      <w:r>
        <w:tab/>
      </w:r>
      <w:r>
        <w:tab/>
      </w:r>
    </w:p>
    <w:p w:rsidR="00B346C4" w:rsidRDefault="00252A73">
      <w:pPr>
        <w:pStyle w:val="normal"/>
        <w:tabs>
          <w:tab w:val="left" w:pos="0"/>
        </w:tabs>
        <w:jc w:val="both"/>
        <w:rPr>
          <w:b/>
        </w:rPr>
      </w:pPr>
      <w:r>
        <w:t>- Con riferimento al Decreto Interministeriale  del 6 marzo 2013 – Criteri di qualifica</w:t>
      </w:r>
      <w:r w:rsidR="00CC5742">
        <w:t xml:space="preserve">zione del   </w:t>
      </w:r>
      <w:r>
        <w:t>formatore per   la salute e sicurezza sul lavoro;</w:t>
      </w:r>
    </w:p>
    <w:p w:rsidR="00B346C4" w:rsidRDefault="00252A73">
      <w:pPr>
        <w:pStyle w:val="normal"/>
        <w:tabs>
          <w:tab w:val="left" w:pos="0"/>
        </w:tabs>
        <w:jc w:val="both"/>
        <w:rPr>
          <w:b/>
        </w:rPr>
      </w:pPr>
      <w:r>
        <w:t xml:space="preserve">- Considerato che dall’anno scolastico 2018/2019 e successivo si rende necessario procedere all’individuazione di contraenti cui conferire il contratto di prestazione d’opera per Corsi di  Formazione e Aggiornamento per ASPP, RSPP, RLS, dirigenti e preposti ai sensi del </w:t>
      </w:r>
      <w:proofErr w:type="spellStart"/>
      <w:r>
        <w:t>D.Lgs</w:t>
      </w:r>
      <w:proofErr w:type="spellEnd"/>
      <w:r>
        <w:t xml:space="preserve"> 81/08 e </w:t>
      </w:r>
      <w:proofErr w:type="spellStart"/>
      <w:r>
        <w:t>s.m.i</w:t>
      </w:r>
      <w:proofErr w:type="spellEnd"/>
      <w:r>
        <w:t xml:space="preserve"> e degli Accordi Stato Regioni sopra citati;</w:t>
      </w:r>
    </w:p>
    <w:p w:rsidR="00B346C4" w:rsidRDefault="00B346C4">
      <w:pPr>
        <w:pStyle w:val="normal"/>
        <w:tabs>
          <w:tab w:val="left" w:pos="0"/>
        </w:tabs>
        <w:jc w:val="both"/>
      </w:pPr>
    </w:p>
    <w:p w:rsidR="00B346C4" w:rsidRDefault="00B346C4">
      <w:pPr>
        <w:pStyle w:val="normal"/>
        <w:jc w:val="both"/>
      </w:pPr>
    </w:p>
    <w:p w:rsidR="00B346C4" w:rsidRDefault="00252A73">
      <w:pPr>
        <w:pStyle w:val="normal"/>
        <w:widowControl w:val="0"/>
        <w:ind w:left="284" w:right="140"/>
        <w:jc w:val="both"/>
        <w:rPr>
          <w:b/>
          <w:color w:val="000000"/>
        </w:rPr>
      </w:pPr>
      <w:r>
        <w:rPr>
          <w:b/>
          <w:color w:val="000000"/>
        </w:rPr>
        <w:t xml:space="preserve">                                                                   RENDE NOTO  </w:t>
      </w:r>
    </w:p>
    <w:p w:rsidR="00B346C4" w:rsidRDefault="00B346C4">
      <w:pPr>
        <w:pStyle w:val="normal"/>
        <w:widowControl w:val="0"/>
        <w:ind w:left="284" w:right="140"/>
        <w:jc w:val="both"/>
        <w:rPr>
          <w:b/>
          <w:color w:val="000000"/>
        </w:rPr>
      </w:pPr>
    </w:p>
    <w:p w:rsidR="00B346C4" w:rsidRDefault="00252A73">
      <w:pPr>
        <w:pStyle w:val="normal"/>
        <w:widowControl w:val="0"/>
        <w:ind w:right="140"/>
        <w:jc w:val="both"/>
        <w:rPr>
          <w:b/>
          <w:color w:val="000000"/>
        </w:rPr>
      </w:pPr>
      <w:r>
        <w:rPr>
          <w:b/>
          <w:color w:val="000000"/>
        </w:rPr>
        <w:t xml:space="preserve">che è aperta la selezione di formatori/esperti esterni per il conferimento di incarichi di docenza  nei CORSI </w:t>
      </w:r>
      <w:proofErr w:type="spellStart"/>
      <w:r>
        <w:rPr>
          <w:b/>
          <w:color w:val="000000"/>
        </w:rPr>
        <w:t>DI</w:t>
      </w:r>
      <w:proofErr w:type="spellEnd"/>
      <w:r>
        <w:rPr>
          <w:b/>
          <w:color w:val="000000"/>
        </w:rPr>
        <w:t xml:space="preserve"> FORMAZIONE rivolti al personale  del Comparto Scuola in merito alla sicurezza, così come definiti nel </w:t>
      </w:r>
      <w:proofErr w:type="spellStart"/>
      <w:r>
        <w:rPr>
          <w:b/>
          <w:color w:val="000000"/>
        </w:rPr>
        <w:t>D.Lgs.</w:t>
      </w:r>
      <w:proofErr w:type="spellEnd"/>
      <w:r>
        <w:rPr>
          <w:b/>
          <w:color w:val="000000"/>
        </w:rPr>
        <w:t xml:space="preserve"> 81/2008 e </w:t>
      </w:r>
      <w:proofErr w:type="spellStart"/>
      <w:r>
        <w:rPr>
          <w:b/>
          <w:color w:val="000000"/>
        </w:rPr>
        <w:t>s.m.i.</w:t>
      </w:r>
      <w:proofErr w:type="spellEnd"/>
      <w:r>
        <w:rPr>
          <w:b/>
          <w:color w:val="000000"/>
        </w:rPr>
        <w:t xml:space="preserve">, e  negli </w:t>
      </w:r>
      <w:r>
        <w:rPr>
          <w:b/>
        </w:rPr>
        <w:t xml:space="preserve">Accordi Stato Regioni del 21 dicembre 2011 e del 7 luglio 2016, </w:t>
      </w:r>
      <w:r>
        <w:t xml:space="preserve"> </w:t>
      </w:r>
      <w:r>
        <w:rPr>
          <w:color w:val="000000"/>
        </w:rPr>
        <w:t>mediante contratti di prestazione d’opera previa valutazione dei titoli e dei requisiti.</w:t>
      </w:r>
    </w:p>
    <w:p w:rsidR="00B346C4" w:rsidRDefault="00252A73">
      <w:pPr>
        <w:pStyle w:val="normal"/>
        <w:pBdr>
          <w:top w:val="nil"/>
          <w:left w:val="nil"/>
          <w:bottom w:val="nil"/>
          <w:right w:val="nil"/>
          <w:between w:val="nil"/>
        </w:pBdr>
        <w:tabs>
          <w:tab w:val="left" w:pos="708"/>
        </w:tabs>
        <w:jc w:val="both"/>
        <w:rPr>
          <w:color w:val="000000"/>
        </w:rPr>
      </w:pPr>
      <w:r>
        <w:rPr>
          <w:b/>
          <w:color w:val="000000"/>
        </w:rPr>
        <w:t xml:space="preserve">Gestione Amministrativa: </w:t>
      </w:r>
      <w:r>
        <w:rPr>
          <w:color w:val="000000"/>
        </w:rPr>
        <w:t xml:space="preserve">L’Istituto Professionale Industria e Artigianato “C. </w:t>
      </w:r>
      <w:proofErr w:type="spellStart"/>
      <w:r>
        <w:rPr>
          <w:color w:val="000000"/>
        </w:rPr>
        <w:t>Pesenti</w:t>
      </w:r>
      <w:proofErr w:type="spellEnd"/>
      <w:r>
        <w:rPr>
          <w:color w:val="000000"/>
        </w:rPr>
        <w:t xml:space="preserve">” di Bergamo, Via </w:t>
      </w:r>
      <w:proofErr w:type="spellStart"/>
      <w:r>
        <w:rPr>
          <w:color w:val="000000"/>
        </w:rPr>
        <w:t>Ozanam</w:t>
      </w:r>
      <w:proofErr w:type="spellEnd"/>
      <w:r>
        <w:rPr>
          <w:color w:val="000000"/>
        </w:rPr>
        <w:t xml:space="preserve">, </w:t>
      </w:r>
    </w:p>
    <w:p w:rsidR="00B346C4" w:rsidRDefault="00252A73">
      <w:pPr>
        <w:pStyle w:val="normal"/>
        <w:pBdr>
          <w:top w:val="nil"/>
          <w:left w:val="nil"/>
          <w:bottom w:val="nil"/>
          <w:right w:val="nil"/>
          <w:between w:val="nil"/>
        </w:pBdr>
        <w:tabs>
          <w:tab w:val="left" w:pos="708"/>
        </w:tabs>
        <w:jc w:val="both"/>
        <w:rPr>
          <w:color w:val="000000"/>
        </w:rPr>
      </w:pPr>
      <w:r>
        <w:rPr>
          <w:color w:val="000000"/>
        </w:rPr>
        <w:t>27 – 24126 Bergamo</w:t>
      </w:r>
    </w:p>
    <w:p w:rsidR="00B346C4" w:rsidRDefault="00252A73">
      <w:pPr>
        <w:pStyle w:val="normal"/>
        <w:pBdr>
          <w:top w:val="nil"/>
          <w:left w:val="nil"/>
          <w:bottom w:val="nil"/>
          <w:right w:val="nil"/>
          <w:between w:val="nil"/>
        </w:pBdr>
        <w:tabs>
          <w:tab w:val="left" w:pos="708"/>
        </w:tabs>
        <w:jc w:val="both"/>
        <w:rPr>
          <w:color w:val="000000"/>
        </w:rPr>
      </w:pPr>
      <w:r>
        <w:rPr>
          <w:b/>
          <w:color w:val="000000"/>
        </w:rPr>
        <w:t>Docenti formatori</w:t>
      </w:r>
      <w:r>
        <w:rPr>
          <w:color w:val="000000"/>
        </w:rPr>
        <w:t>:  fino a DUE esperti esterni in possesso dei requisiti previsti dal D.I. del 3 marzo 2013.</w:t>
      </w:r>
    </w:p>
    <w:p w:rsidR="00B346C4" w:rsidRDefault="00252A73">
      <w:pPr>
        <w:pStyle w:val="normal"/>
        <w:pBdr>
          <w:top w:val="nil"/>
          <w:left w:val="nil"/>
          <w:bottom w:val="nil"/>
          <w:right w:val="nil"/>
          <w:between w:val="nil"/>
        </w:pBdr>
        <w:tabs>
          <w:tab w:val="left" w:pos="708"/>
        </w:tabs>
        <w:jc w:val="both"/>
        <w:rPr>
          <w:color w:val="000000"/>
        </w:rPr>
      </w:pPr>
      <w:r>
        <w:rPr>
          <w:b/>
          <w:color w:val="000000"/>
        </w:rPr>
        <w:t xml:space="preserve">Periodo: </w:t>
      </w:r>
      <w:r>
        <w:rPr>
          <w:color w:val="000000"/>
        </w:rPr>
        <w:t>Anno Scolastico 2019/20.</w:t>
      </w:r>
    </w:p>
    <w:p w:rsidR="00B346C4" w:rsidRDefault="00252A73">
      <w:pPr>
        <w:pStyle w:val="normal"/>
        <w:pBdr>
          <w:top w:val="nil"/>
          <w:left w:val="nil"/>
          <w:bottom w:val="nil"/>
          <w:right w:val="nil"/>
          <w:between w:val="nil"/>
        </w:pBdr>
        <w:tabs>
          <w:tab w:val="left" w:pos="708"/>
        </w:tabs>
        <w:jc w:val="both"/>
        <w:rPr>
          <w:color w:val="000000"/>
        </w:rPr>
      </w:pPr>
      <w:r>
        <w:rPr>
          <w:b/>
          <w:color w:val="000000"/>
        </w:rPr>
        <w:t>Monte ore</w:t>
      </w:r>
      <w:r>
        <w:rPr>
          <w:color w:val="000000"/>
        </w:rPr>
        <w:t>:</w:t>
      </w:r>
      <w:r>
        <w:rPr>
          <w:b/>
          <w:color w:val="000000"/>
        </w:rPr>
        <w:t xml:space="preserve"> </w:t>
      </w:r>
      <w:r>
        <w:rPr>
          <w:color w:val="000000"/>
        </w:rPr>
        <w:t>30 ORE ad esaurimento ( l’assegnazione verrà definita in base ad area tematica di insegnamento, come indicato da D.I. 6/3/13, e a necessità individuate in relazione a corsi organizzati).</w:t>
      </w:r>
    </w:p>
    <w:p w:rsidR="00B346C4" w:rsidRDefault="00252A73">
      <w:pPr>
        <w:pStyle w:val="normal"/>
        <w:pBdr>
          <w:top w:val="nil"/>
          <w:left w:val="nil"/>
          <w:bottom w:val="nil"/>
          <w:right w:val="nil"/>
          <w:between w:val="nil"/>
        </w:pBdr>
        <w:tabs>
          <w:tab w:val="left" w:pos="708"/>
        </w:tabs>
        <w:jc w:val="both"/>
        <w:rPr>
          <w:color w:val="000000"/>
        </w:rPr>
      </w:pPr>
      <w:r>
        <w:rPr>
          <w:b/>
          <w:color w:val="000000"/>
        </w:rPr>
        <w:t>Tipologia corsi</w:t>
      </w:r>
      <w:r>
        <w:rPr>
          <w:color w:val="000000"/>
        </w:rPr>
        <w:t>: Corsi di formazione e aggiornamento rivolti a Lavoratori, Preposti, Dirigenti, RLS, ASPP e RSPP operanti negli Istituti Scolastici di diverso grado.</w:t>
      </w:r>
    </w:p>
    <w:p w:rsidR="00B346C4" w:rsidRDefault="00252A73">
      <w:pPr>
        <w:pStyle w:val="normal"/>
        <w:pBdr>
          <w:top w:val="nil"/>
          <w:left w:val="nil"/>
          <w:bottom w:val="nil"/>
          <w:right w:val="nil"/>
          <w:between w:val="nil"/>
        </w:pBdr>
        <w:tabs>
          <w:tab w:val="left" w:pos="708"/>
        </w:tabs>
        <w:jc w:val="both"/>
        <w:rPr>
          <w:color w:val="000000"/>
        </w:rPr>
      </w:pPr>
      <w:r>
        <w:rPr>
          <w:b/>
          <w:color w:val="000000"/>
        </w:rPr>
        <w:t>Durata delle lezioni</w:t>
      </w:r>
      <w:r>
        <w:rPr>
          <w:color w:val="000000"/>
        </w:rPr>
        <w:t>: da due a quattro ore - fascia pomeridiana dalle 14.30 alle 18.30.</w:t>
      </w:r>
    </w:p>
    <w:p w:rsidR="00B346C4" w:rsidRDefault="00252A73">
      <w:pPr>
        <w:pStyle w:val="normal"/>
        <w:pBdr>
          <w:top w:val="nil"/>
          <w:left w:val="nil"/>
          <w:bottom w:val="nil"/>
          <w:right w:val="nil"/>
          <w:between w:val="nil"/>
        </w:pBdr>
        <w:tabs>
          <w:tab w:val="left" w:pos="708"/>
        </w:tabs>
        <w:jc w:val="both"/>
        <w:rPr>
          <w:color w:val="000000"/>
        </w:rPr>
      </w:pPr>
      <w:r>
        <w:rPr>
          <w:b/>
          <w:color w:val="000000"/>
        </w:rPr>
        <w:t>Domanda di partecipazione:</w:t>
      </w:r>
      <w:r>
        <w:rPr>
          <w:color w:val="000000"/>
        </w:rPr>
        <w:t xml:space="preserve"> Allegato “A”.</w:t>
      </w:r>
    </w:p>
    <w:p w:rsidR="00B346C4" w:rsidRDefault="00B346C4">
      <w:pPr>
        <w:pStyle w:val="normal"/>
        <w:pBdr>
          <w:top w:val="nil"/>
          <w:left w:val="nil"/>
          <w:bottom w:val="nil"/>
          <w:right w:val="nil"/>
          <w:between w:val="nil"/>
        </w:pBdr>
        <w:tabs>
          <w:tab w:val="left" w:pos="708"/>
        </w:tabs>
        <w:jc w:val="both"/>
        <w:rPr>
          <w:color w:val="000000"/>
        </w:rPr>
      </w:pPr>
    </w:p>
    <w:p w:rsidR="00CC5742" w:rsidRDefault="00CC5742">
      <w:pPr>
        <w:pStyle w:val="normal"/>
        <w:pBdr>
          <w:top w:val="nil"/>
          <w:left w:val="nil"/>
          <w:bottom w:val="nil"/>
          <w:right w:val="nil"/>
          <w:between w:val="nil"/>
        </w:pBdr>
        <w:tabs>
          <w:tab w:val="left" w:pos="708"/>
        </w:tabs>
        <w:jc w:val="both"/>
        <w:rPr>
          <w:color w:val="000000"/>
        </w:rPr>
      </w:pPr>
    </w:p>
    <w:p w:rsidR="00CC5742" w:rsidRDefault="00CC5742">
      <w:pPr>
        <w:pStyle w:val="normal"/>
        <w:pBdr>
          <w:top w:val="nil"/>
          <w:left w:val="nil"/>
          <w:bottom w:val="nil"/>
          <w:right w:val="nil"/>
          <w:between w:val="nil"/>
        </w:pBdr>
        <w:tabs>
          <w:tab w:val="left" w:pos="708"/>
        </w:tabs>
        <w:jc w:val="both"/>
        <w:rPr>
          <w:color w:val="000000"/>
        </w:rPr>
      </w:pPr>
    </w:p>
    <w:p w:rsidR="00CC5742" w:rsidRDefault="00CC5742">
      <w:pPr>
        <w:pStyle w:val="normal"/>
        <w:pBdr>
          <w:top w:val="nil"/>
          <w:left w:val="nil"/>
          <w:bottom w:val="nil"/>
          <w:right w:val="nil"/>
          <w:between w:val="nil"/>
        </w:pBdr>
        <w:tabs>
          <w:tab w:val="left" w:pos="708"/>
        </w:tabs>
        <w:jc w:val="both"/>
        <w:rPr>
          <w:color w:val="000000"/>
        </w:rPr>
      </w:pPr>
    </w:p>
    <w:p w:rsidR="00CC5742" w:rsidRDefault="00CC5742">
      <w:pPr>
        <w:pStyle w:val="normal"/>
        <w:pBdr>
          <w:top w:val="nil"/>
          <w:left w:val="nil"/>
          <w:bottom w:val="nil"/>
          <w:right w:val="nil"/>
          <w:between w:val="nil"/>
        </w:pBdr>
        <w:tabs>
          <w:tab w:val="left" w:pos="708"/>
        </w:tabs>
        <w:jc w:val="both"/>
        <w:rPr>
          <w:color w:val="000000"/>
        </w:rPr>
      </w:pPr>
    </w:p>
    <w:p w:rsidR="00B346C4" w:rsidRDefault="00CC5742">
      <w:pPr>
        <w:pStyle w:val="normal"/>
        <w:pBdr>
          <w:top w:val="nil"/>
          <w:left w:val="nil"/>
          <w:bottom w:val="nil"/>
          <w:right w:val="nil"/>
          <w:between w:val="nil"/>
        </w:pBdr>
        <w:tabs>
          <w:tab w:val="left" w:pos="708"/>
        </w:tabs>
        <w:jc w:val="both"/>
        <w:rPr>
          <w:color w:val="000000"/>
        </w:rPr>
      </w:pPr>
      <w:r>
        <w:rPr>
          <w:color w:val="000000"/>
        </w:rPr>
        <w:t xml:space="preserve"> </w:t>
      </w:r>
      <w:r w:rsidR="00252A73">
        <w:rPr>
          <w:color w:val="000000"/>
        </w:rPr>
        <w:t>I corsi, così come specificati, saranno liquidati in ragione di:</w:t>
      </w:r>
    </w:p>
    <w:p w:rsidR="00B346C4" w:rsidRDefault="00B346C4">
      <w:pPr>
        <w:pStyle w:val="normal"/>
        <w:pBdr>
          <w:top w:val="nil"/>
          <w:left w:val="nil"/>
          <w:bottom w:val="nil"/>
          <w:right w:val="nil"/>
          <w:between w:val="nil"/>
        </w:pBdr>
        <w:tabs>
          <w:tab w:val="left" w:pos="708"/>
        </w:tabs>
        <w:jc w:val="both"/>
        <w:rPr>
          <w:color w:val="000000"/>
        </w:rPr>
      </w:pPr>
    </w:p>
    <w:p w:rsidR="00B346C4" w:rsidRDefault="00252A73">
      <w:pPr>
        <w:pStyle w:val="normal"/>
        <w:pBdr>
          <w:top w:val="nil"/>
          <w:left w:val="nil"/>
          <w:bottom w:val="nil"/>
          <w:right w:val="nil"/>
          <w:between w:val="nil"/>
        </w:pBdr>
        <w:tabs>
          <w:tab w:val="left" w:pos="708"/>
        </w:tabs>
        <w:jc w:val="both"/>
        <w:rPr>
          <w:color w:val="000000"/>
        </w:rPr>
      </w:pPr>
      <w:r>
        <w:rPr>
          <w:b/>
          <w:color w:val="000000"/>
        </w:rPr>
        <w:t>DOCENZA</w:t>
      </w:r>
      <w:r>
        <w:rPr>
          <w:color w:val="000000"/>
        </w:rPr>
        <w:t>: 50 € (cinquanta euro) + IVA per ogni ora di lezione, per personale esterno al settore dell’Istruzione; in ragione di 66,35 € (sessantasei euro e trentacinque centesimi)  lordo Stato corrispondenti a 50 € (cinquanta euro) lordo dipendente per il personale del settore dell’Istruzione..</w:t>
      </w:r>
    </w:p>
    <w:p w:rsidR="00B346C4" w:rsidRDefault="00252A73">
      <w:pPr>
        <w:pStyle w:val="normal"/>
        <w:pBdr>
          <w:top w:val="nil"/>
          <w:left w:val="nil"/>
          <w:bottom w:val="nil"/>
          <w:right w:val="nil"/>
          <w:between w:val="nil"/>
        </w:pBdr>
        <w:tabs>
          <w:tab w:val="left" w:pos="708"/>
        </w:tabs>
        <w:jc w:val="both"/>
        <w:rPr>
          <w:color w:val="000000"/>
        </w:rPr>
      </w:pPr>
      <w:r>
        <w:rPr>
          <w:color w:val="000000"/>
        </w:rPr>
        <w:t xml:space="preserve"> </w:t>
      </w:r>
    </w:p>
    <w:p w:rsidR="00B346C4" w:rsidRDefault="00252A73">
      <w:pPr>
        <w:pStyle w:val="normal"/>
        <w:pBdr>
          <w:top w:val="nil"/>
          <w:left w:val="nil"/>
          <w:bottom w:val="nil"/>
          <w:right w:val="nil"/>
          <w:between w:val="nil"/>
        </w:pBdr>
        <w:tabs>
          <w:tab w:val="left" w:pos="708"/>
        </w:tabs>
        <w:jc w:val="both"/>
        <w:rPr>
          <w:color w:val="000000"/>
        </w:rPr>
      </w:pPr>
      <w:r>
        <w:rPr>
          <w:color w:val="000000"/>
        </w:rPr>
        <w:t>Inoltre, verrà data la possibilità al personale selezionato di poter partecipare gratuitamente  ai corsi di aggiornamento per RSPP organizzati dall’Istituto, per un numero di ore non superiore a 8, a patto che partecipi agli incontri di organizzazione con il team dei docenti formatori interni (complessive due ore).</w:t>
      </w:r>
    </w:p>
    <w:p w:rsidR="00B346C4" w:rsidRDefault="00B346C4">
      <w:pPr>
        <w:pStyle w:val="normal"/>
        <w:pBdr>
          <w:top w:val="nil"/>
          <w:left w:val="nil"/>
          <w:bottom w:val="nil"/>
          <w:right w:val="nil"/>
          <w:between w:val="nil"/>
        </w:pBdr>
        <w:tabs>
          <w:tab w:val="left" w:pos="708"/>
        </w:tabs>
        <w:jc w:val="both"/>
        <w:rPr>
          <w:color w:val="000000"/>
        </w:rPr>
      </w:pPr>
    </w:p>
    <w:p w:rsidR="00B346C4" w:rsidRDefault="00B346C4">
      <w:pPr>
        <w:pStyle w:val="normal"/>
        <w:pBdr>
          <w:top w:val="nil"/>
          <w:left w:val="nil"/>
          <w:bottom w:val="nil"/>
          <w:right w:val="nil"/>
          <w:between w:val="nil"/>
        </w:pBdr>
        <w:tabs>
          <w:tab w:val="left" w:pos="708"/>
        </w:tabs>
        <w:jc w:val="both"/>
        <w:rPr>
          <w:color w:val="000000"/>
        </w:rPr>
      </w:pPr>
    </w:p>
    <w:p w:rsidR="00B346C4" w:rsidRDefault="00252A73">
      <w:pPr>
        <w:pStyle w:val="normal"/>
        <w:pBdr>
          <w:top w:val="nil"/>
          <w:left w:val="nil"/>
          <w:bottom w:val="nil"/>
          <w:right w:val="nil"/>
          <w:between w:val="nil"/>
        </w:pBdr>
        <w:tabs>
          <w:tab w:val="left" w:pos="708"/>
        </w:tabs>
        <w:jc w:val="both"/>
        <w:rPr>
          <w:b/>
          <w:color w:val="000000"/>
        </w:rPr>
      </w:pPr>
      <w:r>
        <w:rPr>
          <w:b/>
          <w:color w:val="000000"/>
        </w:rPr>
        <w:t>REQUISITI RICHIESTI:</w:t>
      </w:r>
    </w:p>
    <w:p w:rsidR="00B346C4" w:rsidRDefault="00B346C4">
      <w:pPr>
        <w:pStyle w:val="normal"/>
        <w:pBdr>
          <w:top w:val="nil"/>
          <w:left w:val="nil"/>
          <w:bottom w:val="nil"/>
          <w:right w:val="nil"/>
          <w:between w:val="nil"/>
        </w:pBdr>
        <w:tabs>
          <w:tab w:val="left" w:pos="708"/>
        </w:tabs>
        <w:jc w:val="both"/>
        <w:rPr>
          <w:b/>
          <w:color w:val="000000"/>
        </w:rPr>
      </w:pPr>
    </w:p>
    <w:p w:rsidR="00B346C4" w:rsidRDefault="00252A73">
      <w:pPr>
        <w:pStyle w:val="normal"/>
        <w:numPr>
          <w:ilvl w:val="0"/>
          <w:numId w:val="4"/>
        </w:numPr>
        <w:pBdr>
          <w:top w:val="nil"/>
          <w:left w:val="nil"/>
          <w:bottom w:val="nil"/>
          <w:right w:val="nil"/>
          <w:between w:val="nil"/>
        </w:pBdr>
        <w:tabs>
          <w:tab w:val="left" w:pos="0"/>
          <w:tab w:val="center" w:pos="567"/>
        </w:tabs>
        <w:jc w:val="both"/>
        <w:rPr>
          <w:b/>
          <w:color w:val="000000"/>
        </w:rPr>
      </w:pPr>
      <w:r>
        <w:rPr>
          <w:b/>
          <w:color w:val="000000"/>
        </w:rPr>
        <w:t xml:space="preserve"> </w:t>
      </w:r>
      <w:r>
        <w:rPr>
          <w:color w:val="000000"/>
        </w:rPr>
        <w:t>Cittadinanza italiana o di uno degli Stati membri dell’unione Europea;</w:t>
      </w:r>
    </w:p>
    <w:p w:rsidR="00B346C4" w:rsidRDefault="00252A73">
      <w:pPr>
        <w:pStyle w:val="normal"/>
        <w:numPr>
          <w:ilvl w:val="0"/>
          <w:numId w:val="4"/>
        </w:numPr>
        <w:pBdr>
          <w:top w:val="nil"/>
          <w:left w:val="nil"/>
          <w:bottom w:val="nil"/>
          <w:right w:val="nil"/>
          <w:between w:val="nil"/>
        </w:pBdr>
        <w:tabs>
          <w:tab w:val="left" w:pos="0"/>
          <w:tab w:val="center" w:pos="567"/>
        </w:tabs>
        <w:jc w:val="both"/>
        <w:rPr>
          <w:b/>
          <w:color w:val="000000"/>
        </w:rPr>
      </w:pPr>
      <w:r>
        <w:rPr>
          <w:color w:val="000000"/>
        </w:rPr>
        <w:t xml:space="preserve"> Godimento dei diritti civili e politici</w:t>
      </w:r>
    </w:p>
    <w:p w:rsidR="00B346C4" w:rsidRDefault="00252A73">
      <w:pPr>
        <w:pStyle w:val="normal"/>
        <w:numPr>
          <w:ilvl w:val="0"/>
          <w:numId w:val="4"/>
        </w:numPr>
        <w:pBdr>
          <w:top w:val="nil"/>
          <w:left w:val="nil"/>
          <w:bottom w:val="nil"/>
          <w:right w:val="nil"/>
          <w:between w:val="nil"/>
        </w:pBdr>
        <w:tabs>
          <w:tab w:val="left" w:pos="0"/>
          <w:tab w:val="center" w:pos="567"/>
        </w:tabs>
        <w:jc w:val="both"/>
        <w:rPr>
          <w:b/>
          <w:color w:val="000000"/>
        </w:rPr>
      </w:pPr>
      <w:r>
        <w:rPr>
          <w:color w:val="000000"/>
        </w:rPr>
        <w:t xml:space="preserve"> Non aver riportato condanne penali e non essere destinatario di provvedimenti che riguardano l’applicazione di misure di prevenzione, di decisioni civili e di provvedimenti amministrativi iscritti nel casellario giudiziario;</w:t>
      </w:r>
    </w:p>
    <w:p w:rsidR="00B346C4" w:rsidRDefault="00252A73">
      <w:pPr>
        <w:pStyle w:val="normal"/>
        <w:numPr>
          <w:ilvl w:val="0"/>
          <w:numId w:val="4"/>
        </w:numPr>
        <w:pBdr>
          <w:top w:val="nil"/>
          <w:left w:val="nil"/>
          <w:bottom w:val="nil"/>
          <w:right w:val="nil"/>
          <w:between w:val="nil"/>
        </w:pBdr>
        <w:tabs>
          <w:tab w:val="left" w:pos="0"/>
          <w:tab w:val="center" w:pos="567"/>
        </w:tabs>
        <w:jc w:val="both"/>
        <w:rPr>
          <w:b/>
          <w:color w:val="000000"/>
        </w:rPr>
      </w:pPr>
      <w:r>
        <w:rPr>
          <w:color w:val="000000"/>
        </w:rPr>
        <w:t xml:space="preserve"> Siano a conoscenza di non essere sottoposti a procedimenti penali;</w:t>
      </w:r>
    </w:p>
    <w:p w:rsidR="00B346C4" w:rsidRDefault="00252A73">
      <w:pPr>
        <w:pStyle w:val="normal"/>
        <w:numPr>
          <w:ilvl w:val="0"/>
          <w:numId w:val="4"/>
        </w:numPr>
        <w:pBdr>
          <w:top w:val="nil"/>
          <w:left w:val="nil"/>
          <w:bottom w:val="nil"/>
          <w:right w:val="nil"/>
          <w:between w:val="nil"/>
        </w:pBdr>
        <w:tabs>
          <w:tab w:val="left" w:pos="0"/>
          <w:tab w:val="center" w:pos="567"/>
        </w:tabs>
        <w:jc w:val="both"/>
        <w:rPr>
          <w:b/>
          <w:color w:val="000000"/>
        </w:rPr>
      </w:pPr>
      <w:r>
        <w:rPr>
          <w:color w:val="000000"/>
        </w:rPr>
        <w:t xml:space="preserve"> Siano in possesso dei titoli previsti per la figura del formatore sui temi della salute e sicurezza  nei luoghi di lavoro, come richiamati dagli  Accordi Stato/regioni sopra citati e dal Decreto Interministeriale  del 6 marzo 2013.</w:t>
      </w:r>
    </w:p>
    <w:p w:rsidR="00B346C4" w:rsidRDefault="00B346C4">
      <w:pPr>
        <w:pStyle w:val="normal"/>
        <w:pBdr>
          <w:top w:val="nil"/>
          <w:left w:val="nil"/>
          <w:bottom w:val="nil"/>
          <w:right w:val="nil"/>
          <w:between w:val="nil"/>
        </w:pBdr>
        <w:tabs>
          <w:tab w:val="left" w:pos="0"/>
          <w:tab w:val="center" w:pos="567"/>
        </w:tabs>
        <w:jc w:val="both"/>
        <w:rPr>
          <w:b/>
          <w:color w:val="000000"/>
        </w:rPr>
      </w:pPr>
    </w:p>
    <w:p w:rsidR="00B346C4" w:rsidRDefault="00252A73">
      <w:pPr>
        <w:pStyle w:val="normal"/>
        <w:pBdr>
          <w:top w:val="nil"/>
          <w:left w:val="nil"/>
          <w:bottom w:val="nil"/>
          <w:right w:val="nil"/>
          <w:between w:val="nil"/>
        </w:pBdr>
        <w:tabs>
          <w:tab w:val="left" w:pos="708"/>
        </w:tabs>
        <w:jc w:val="both"/>
        <w:rPr>
          <w:b/>
          <w:color w:val="000000"/>
        </w:rPr>
      </w:pPr>
      <w:r>
        <w:rPr>
          <w:b/>
          <w:color w:val="000000"/>
        </w:rPr>
        <w:t>SI PRECISA CHE</w:t>
      </w:r>
    </w:p>
    <w:p w:rsidR="00B346C4" w:rsidRDefault="00B346C4">
      <w:pPr>
        <w:pStyle w:val="normal"/>
        <w:pBdr>
          <w:top w:val="nil"/>
          <w:left w:val="nil"/>
          <w:bottom w:val="nil"/>
          <w:right w:val="nil"/>
          <w:between w:val="nil"/>
        </w:pBdr>
        <w:tabs>
          <w:tab w:val="left" w:pos="708"/>
        </w:tabs>
        <w:jc w:val="both"/>
        <w:rPr>
          <w:b/>
          <w:color w:val="000000"/>
        </w:rPr>
      </w:pPr>
    </w:p>
    <w:p w:rsidR="00B346C4" w:rsidRDefault="00252A73">
      <w:pPr>
        <w:pStyle w:val="normal"/>
        <w:numPr>
          <w:ilvl w:val="0"/>
          <w:numId w:val="1"/>
        </w:numPr>
        <w:pBdr>
          <w:top w:val="nil"/>
          <w:left w:val="nil"/>
          <w:bottom w:val="nil"/>
          <w:right w:val="nil"/>
          <w:between w:val="nil"/>
        </w:pBdr>
        <w:tabs>
          <w:tab w:val="left" w:pos="284"/>
        </w:tabs>
        <w:ind w:left="0" w:hanging="11"/>
        <w:jc w:val="both"/>
        <w:rPr>
          <w:color w:val="000000"/>
          <w:u w:val="single"/>
        </w:rPr>
      </w:pPr>
      <w:r>
        <w:rPr>
          <w:color w:val="000000"/>
        </w:rPr>
        <w:t xml:space="preserve">Possono presentare domanda di partecipazione alla selezione gli esperti di particolare e comprovata qualificazione professionale mediante la dichiarazione dei titoli attinenti all’insegnamento cui è destinato il contratto e allegando il proprio curriculum vitae in formato europeo in cui sia </w:t>
      </w:r>
      <w:r>
        <w:rPr>
          <w:color w:val="000000"/>
          <w:u w:val="single"/>
        </w:rPr>
        <w:t>esplicitato chiaramente il proprio profilo di  formatore e le aree tematiche  in cui può effettuare le docenze.</w:t>
      </w:r>
    </w:p>
    <w:p w:rsidR="00B346C4" w:rsidRDefault="00252A73">
      <w:pPr>
        <w:pStyle w:val="normal"/>
        <w:rPr>
          <w:rFonts w:ascii="Verdana" w:eastAsia="Verdana" w:hAnsi="Verdana" w:cs="Verdana"/>
          <w:sz w:val="18"/>
          <w:szCs w:val="18"/>
        </w:rPr>
      </w:pPr>
      <w:r>
        <w:rPr>
          <w:color w:val="000000"/>
        </w:rPr>
        <w:t xml:space="preserve">La domanda di partecipazione alla selezione, indirizzata al Dirigente Scolastico, deve pervenire </w:t>
      </w:r>
      <w:r>
        <w:rPr>
          <w:b/>
          <w:color w:val="000000"/>
        </w:rPr>
        <w:t xml:space="preserve">entro le ore 12,00 di </w:t>
      </w:r>
      <w:proofErr w:type="spellStart"/>
      <w:r>
        <w:rPr>
          <w:b/>
          <w:color w:val="000000"/>
        </w:rPr>
        <w:t>lunedi</w:t>
      </w:r>
      <w:proofErr w:type="spellEnd"/>
      <w:r>
        <w:rPr>
          <w:b/>
          <w:color w:val="000000"/>
        </w:rPr>
        <w:t xml:space="preserve"> </w:t>
      </w:r>
      <w:r w:rsidR="00CC5742">
        <w:rPr>
          <w:b/>
          <w:color w:val="000000"/>
        </w:rPr>
        <w:t xml:space="preserve"> </w:t>
      </w:r>
      <w:r>
        <w:rPr>
          <w:b/>
          <w:color w:val="000000"/>
        </w:rPr>
        <w:t>07/01/2020</w:t>
      </w:r>
      <w:r>
        <w:rPr>
          <w:color w:val="000000"/>
        </w:rPr>
        <w:t xml:space="preserve"> </w:t>
      </w:r>
      <w:r w:rsidR="00CC5742">
        <w:rPr>
          <w:color w:val="000000"/>
        </w:rPr>
        <w:t xml:space="preserve"> </w:t>
      </w:r>
      <w:r>
        <w:rPr>
          <w:color w:val="000000"/>
        </w:rPr>
        <w:t>in busta chiusa e sigillata, controfirmata sui lembi di chiusura recante all’esterno la dicitura “</w:t>
      </w:r>
      <w:r>
        <w:rPr>
          <w:b/>
          <w:color w:val="000000"/>
        </w:rPr>
        <w:t xml:space="preserve">CONTIENE OFFERTA PER INCARICO </w:t>
      </w:r>
      <w:proofErr w:type="spellStart"/>
      <w:r>
        <w:rPr>
          <w:b/>
          <w:color w:val="000000"/>
        </w:rPr>
        <w:t>DI</w:t>
      </w:r>
      <w:proofErr w:type="spellEnd"/>
      <w:r>
        <w:rPr>
          <w:b/>
          <w:color w:val="000000"/>
        </w:rPr>
        <w:t xml:space="preserve"> FORMATORE</w:t>
      </w:r>
      <w:r>
        <w:rPr>
          <w:color w:val="000000"/>
        </w:rPr>
        <w:t xml:space="preserve"> </w:t>
      </w:r>
      <w:r>
        <w:rPr>
          <w:b/>
          <w:color w:val="000000"/>
        </w:rPr>
        <w:t>SICUREZZA/ESPERTO “</w:t>
      </w:r>
      <w:proofErr w:type="spellStart"/>
      <w:r>
        <w:rPr>
          <w:b/>
          <w:color w:val="000000"/>
        </w:rPr>
        <w:t>D.LGS</w:t>
      </w:r>
      <w:proofErr w:type="spellEnd"/>
      <w:r>
        <w:rPr>
          <w:b/>
          <w:color w:val="000000"/>
        </w:rPr>
        <w:t xml:space="preserve"> 81/08 </w:t>
      </w:r>
      <w:proofErr w:type="spellStart"/>
      <w:r>
        <w:rPr>
          <w:b/>
          <w:color w:val="000000"/>
        </w:rPr>
        <w:t>a.s.</w:t>
      </w:r>
      <w:proofErr w:type="spellEnd"/>
      <w:r>
        <w:rPr>
          <w:b/>
          <w:color w:val="000000"/>
        </w:rPr>
        <w:t xml:space="preserve"> 19/20” </w:t>
      </w:r>
      <w:r>
        <w:rPr>
          <w:color w:val="000000"/>
        </w:rPr>
        <w:t xml:space="preserve">oppure </w:t>
      </w:r>
      <w:r>
        <w:rPr>
          <w:b/>
          <w:color w:val="000000"/>
        </w:rPr>
        <w:t xml:space="preserve"> </w:t>
      </w:r>
      <w:r>
        <w:t xml:space="preserve">tramite posta elettronica certificata  all’indirizzo </w:t>
      </w:r>
      <w:r>
        <w:rPr>
          <w:rFonts w:ascii="Verdana" w:eastAsia="Verdana" w:hAnsi="Verdana" w:cs="Verdana"/>
          <w:sz w:val="18"/>
          <w:szCs w:val="18"/>
        </w:rPr>
        <w:t xml:space="preserve">pec: </w:t>
      </w:r>
      <w:hyperlink r:id="rId7">
        <w:r>
          <w:rPr>
            <w:rFonts w:ascii="Verdana" w:eastAsia="Verdana" w:hAnsi="Verdana" w:cs="Verdana"/>
            <w:color w:val="0000FF"/>
            <w:sz w:val="18"/>
            <w:szCs w:val="18"/>
            <w:u w:val="single"/>
          </w:rPr>
          <w:t>bgri15000d@pec.istruzione.it</w:t>
        </w:r>
      </w:hyperlink>
      <w:r>
        <w:rPr>
          <w:rFonts w:ascii="Verdana" w:eastAsia="Verdana" w:hAnsi="Verdana" w:cs="Verdana"/>
          <w:sz w:val="18"/>
          <w:szCs w:val="18"/>
        </w:rPr>
        <w:t xml:space="preserve">, </w:t>
      </w:r>
      <w:r>
        <w:rPr>
          <w:color w:val="000000"/>
        </w:rPr>
        <w:t>la mail inviata tramite posta certificata dovrà riportare come oggetto la dicitura “</w:t>
      </w:r>
      <w:r>
        <w:rPr>
          <w:b/>
          <w:color w:val="000000"/>
        </w:rPr>
        <w:t xml:space="preserve">OFFERTA PER INCARICO </w:t>
      </w:r>
      <w:proofErr w:type="spellStart"/>
      <w:r>
        <w:rPr>
          <w:b/>
          <w:color w:val="000000"/>
        </w:rPr>
        <w:t>DI</w:t>
      </w:r>
      <w:proofErr w:type="spellEnd"/>
      <w:r>
        <w:rPr>
          <w:b/>
          <w:color w:val="000000"/>
        </w:rPr>
        <w:t xml:space="preserve"> FORMATORE SICUREZZA/ESPERTO “</w:t>
      </w:r>
      <w:proofErr w:type="spellStart"/>
      <w:r>
        <w:rPr>
          <w:b/>
          <w:color w:val="000000"/>
        </w:rPr>
        <w:t>D.LGS</w:t>
      </w:r>
      <w:proofErr w:type="spellEnd"/>
      <w:r>
        <w:rPr>
          <w:b/>
          <w:color w:val="000000"/>
        </w:rPr>
        <w:t xml:space="preserve"> 81/08 </w:t>
      </w:r>
      <w:proofErr w:type="spellStart"/>
      <w:r>
        <w:rPr>
          <w:b/>
          <w:color w:val="000000"/>
        </w:rPr>
        <w:t>a.s.</w:t>
      </w:r>
      <w:proofErr w:type="spellEnd"/>
      <w:r>
        <w:rPr>
          <w:b/>
          <w:color w:val="000000"/>
        </w:rPr>
        <w:t xml:space="preserve"> 19/20”</w:t>
      </w:r>
    </w:p>
    <w:p w:rsidR="00B346C4" w:rsidRDefault="00B346C4">
      <w:pPr>
        <w:pStyle w:val="normal"/>
        <w:pBdr>
          <w:top w:val="nil"/>
          <w:left w:val="nil"/>
          <w:bottom w:val="nil"/>
          <w:right w:val="nil"/>
          <w:between w:val="nil"/>
        </w:pBdr>
        <w:tabs>
          <w:tab w:val="left" w:pos="284"/>
        </w:tabs>
        <w:jc w:val="both"/>
        <w:rPr>
          <w:color w:val="000000"/>
        </w:rPr>
      </w:pPr>
    </w:p>
    <w:p w:rsidR="00B346C4" w:rsidRDefault="00252A73">
      <w:pPr>
        <w:pStyle w:val="normal"/>
        <w:numPr>
          <w:ilvl w:val="0"/>
          <w:numId w:val="1"/>
        </w:numPr>
        <w:pBdr>
          <w:top w:val="nil"/>
          <w:left w:val="nil"/>
          <w:bottom w:val="nil"/>
          <w:right w:val="nil"/>
          <w:between w:val="nil"/>
        </w:pBdr>
        <w:tabs>
          <w:tab w:val="left" w:pos="284"/>
        </w:tabs>
        <w:ind w:left="0" w:hanging="11"/>
        <w:jc w:val="both"/>
        <w:rPr>
          <w:color w:val="000000"/>
        </w:rPr>
      </w:pPr>
      <w:r>
        <w:rPr>
          <w:color w:val="000000"/>
        </w:rPr>
        <w:t xml:space="preserve">La selezione delle domande sarà effettuata da un’apposita Commissione presieduta dal Dirigente Scolastico, al cui insindacabile giudizio è rimessa la scelta degli esperti a cui conferire l’incarico. </w:t>
      </w:r>
    </w:p>
    <w:p w:rsidR="00B346C4" w:rsidRDefault="00B346C4">
      <w:pPr>
        <w:pStyle w:val="normal"/>
        <w:pBdr>
          <w:top w:val="nil"/>
          <w:left w:val="nil"/>
          <w:bottom w:val="nil"/>
          <w:right w:val="nil"/>
          <w:between w:val="nil"/>
        </w:pBdr>
        <w:tabs>
          <w:tab w:val="left" w:pos="284"/>
        </w:tabs>
        <w:jc w:val="both"/>
        <w:rPr>
          <w:color w:val="000000"/>
        </w:rPr>
      </w:pPr>
    </w:p>
    <w:p w:rsidR="00B346C4" w:rsidRDefault="00252A73">
      <w:pPr>
        <w:pStyle w:val="normal"/>
        <w:pBdr>
          <w:top w:val="nil"/>
          <w:left w:val="nil"/>
          <w:bottom w:val="nil"/>
          <w:right w:val="nil"/>
          <w:between w:val="nil"/>
        </w:pBdr>
        <w:tabs>
          <w:tab w:val="left" w:pos="284"/>
        </w:tabs>
        <w:jc w:val="both"/>
        <w:rPr>
          <w:color w:val="000000"/>
        </w:rPr>
      </w:pPr>
      <w:r>
        <w:rPr>
          <w:color w:val="000000"/>
        </w:rPr>
        <w:t>La graduatoria terrà presenti i seguenti fattori, che chiediamo di esplicitare nella domanda in allegato:</w:t>
      </w:r>
    </w:p>
    <w:p w:rsidR="00B346C4" w:rsidRDefault="00252A73">
      <w:pPr>
        <w:pStyle w:val="normal"/>
        <w:pBdr>
          <w:top w:val="nil"/>
          <w:left w:val="nil"/>
          <w:bottom w:val="nil"/>
          <w:right w:val="nil"/>
          <w:between w:val="nil"/>
        </w:pBdr>
        <w:tabs>
          <w:tab w:val="left" w:pos="284"/>
        </w:tabs>
        <w:jc w:val="both"/>
        <w:rPr>
          <w:color w:val="000000"/>
        </w:rPr>
      </w:pPr>
      <w:r>
        <w:rPr>
          <w:color w:val="000000"/>
        </w:rPr>
        <w:t>a. Precedente collaborazione in qualità di docente formatore nei corsi sulla salute e sicurezza nei luoghi di lavoro organizzati nel Nostro Istituto  (1 punto).</w:t>
      </w:r>
    </w:p>
    <w:p w:rsidR="00B346C4" w:rsidRDefault="00252A73">
      <w:pPr>
        <w:pStyle w:val="normal"/>
        <w:pBdr>
          <w:top w:val="nil"/>
          <w:left w:val="nil"/>
          <w:bottom w:val="nil"/>
          <w:right w:val="nil"/>
          <w:between w:val="nil"/>
        </w:pBdr>
        <w:tabs>
          <w:tab w:val="left" w:pos="284"/>
        </w:tabs>
        <w:jc w:val="both"/>
        <w:rPr>
          <w:color w:val="000000"/>
        </w:rPr>
      </w:pPr>
      <w:bookmarkStart w:id="0" w:name="_gjdgxs" w:colFirst="0" w:colLast="0"/>
      <w:bookmarkEnd w:id="0"/>
      <w:r>
        <w:rPr>
          <w:color w:val="000000"/>
        </w:rPr>
        <w:t xml:space="preserve">b. Precedente collaborazione in qualità di docente formatore nei corsi sulla salute e sicurezza nei luoghi di lavoro in Istituzioni scolastiche (1 punto per ogni </w:t>
      </w:r>
      <w:proofErr w:type="spellStart"/>
      <w:r>
        <w:rPr>
          <w:color w:val="000000"/>
        </w:rPr>
        <w:t>a.s.</w:t>
      </w:r>
      <w:proofErr w:type="spellEnd"/>
      <w:r>
        <w:rPr>
          <w:color w:val="000000"/>
        </w:rPr>
        <w:t xml:space="preserve">, </w:t>
      </w:r>
      <w:proofErr w:type="spellStart"/>
      <w:r>
        <w:rPr>
          <w:color w:val="000000"/>
        </w:rPr>
        <w:t>max</w:t>
      </w:r>
      <w:proofErr w:type="spellEnd"/>
      <w:r>
        <w:rPr>
          <w:color w:val="000000"/>
        </w:rPr>
        <w:t xml:space="preserve"> 3)</w:t>
      </w:r>
    </w:p>
    <w:p w:rsidR="00B346C4" w:rsidRDefault="00252A73">
      <w:pPr>
        <w:pStyle w:val="normal"/>
        <w:pBdr>
          <w:top w:val="nil"/>
          <w:left w:val="nil"/>
          <w:bottom w:val="nil"/>
          <w:right w:val="nil"/>
          <w:between w:val="nil"/>
        </w:pBdr>
        <w:tabs>
          <w:tab w:val="left" w:pos="284"/>
        </w:tabs>
        <w:jc w:val="both"/>
        <w:rPr>
          <w:color w:val="000000"/>
        </w:rPr>
      </w:pPr>
      <w:r>
        <w:rPr>
          <w:color w:val="000000"/>
        </w:rPr>
        <w:t xml:space="preserve">c. Esperienza di dirigenza o docenza  negli Istituti Comprensivi (2 punti </w:t>
      </w:r>
      <w:proofErr w:type="spellStart"/>
      <w:r>
        <w:rPr>
          <w:color w:val="000000"/>
        </w:rPr>
        <w:t>max</w:t>
      </w:r>
      <w:proofErr w:type="spellEnd"/>
      <w:r>
        <w:rPr>
          <w:color w:val="000000"/>
        </w:rPr>
        <w:t>)</w:t>
      </w:r>
    </w:p>
    <w:p w:rsidR="00B346C4" w:rsidRDefault="00252A73">
      <w:pPr>
        <w:pStyle w:val="normal"/>
        <w:pBdr>
          <w:top w:val="nil"/>
          <w:left w:val="nil"/>
          <w:bottom w:val="nil"/>
          <w:right w:val="nil"/>
          <w:between w:val="nil"/>
        </w:pBdr>
        <w:tabs>
          <w:tab w:val="left" w:pos="284"/>
        </w:tabs>
        <w:jc w:val="both"/>
        <w:rPr>
          <w:color w:val="000000"/>
        </w:rPr>
      </w:pPr>
      <w:r>
        <w:rPr>
          <w:color w:val="000000"/>
        </w:rPr>
        <w:t xml:space="preserve">d. Esperienza pregressa in qualità di RSPP nella scuola (1 punto ogni 2 anni, </w:t>
      </w:r>
      <w:proofErr w:type="spellStart"/>
      <w:r>
        <w:rPr>
          <w:color w:val="000000"/>
        </w:rPr>
        <w:t>max</w:t>
      </w:r>
      <w:proofErr w:type="spellEnd"/>
      <w:r>
        <w:rPr>
          <w:color w:val="000000"/>
        </w:rPr>
        <w:t xml:space="preserve"> 2).</w:t>
      </w:r>
    </w:p>
    <w:p w:rsidR="00B346C4" w:rsidRDefault="00252A73">
      <w:pPr>
        <w:pStyle w:val="normal"/>
        <w:pBdr>
          <w:top w:val="nil"/>
          <w:left w:val="nil"/>
          <w:bottom w:val="nil"/>
          <w:right w:val="nil"/>
          <w:between w:val="nil"/>
        </w:pBdr>
        <w:tabs>
          <w:tab w:val="left" w:pos="284"/>
        </w:tabs>
        <w:jc w:val="both"/>
        <w:rPr>
          <w:color w:val="000000"/>
        </w:rPr>
      </w:pPr>
      <w:r>
        <w:rPr>
          <w:color w:val="000000"/>
        </w:rPr>
        <w:t xml:space="preserve">e. Esperienza dirigenziale nel settore dell’Istruzione o della Pubblica Amministrazione (2 punti). </w:t>
      </w:r>
    </w:p>
    <w:p w:rsidR="00B346C4" w:rsidRDefault="00252A73">
      <w:pPr>
        <w:pStyle w:val="normal"/>
        <w:pBdr>
          <w:top w:val="nil"/>
          <w:left w:val="nil"/>
          <w:bottom w:val="nil"/>
          <w:right w:val="nil"/>
          <w:between w:val="nil"/>
        </w:pBdr>
        <w:tabs>
          <w:tab w:val="left" w:pos="284"/>
        </w:tabs>
        <w:jc w:val="both"/>
        <w:rPr>
          <w:color w:val="000000"/>
        </w:rPr>
      </w:pPr>
      <w:r>
        <w:rPr>
          <w:color w:val="000000"/>
        </w:rPr>
        <w:t xml:space="preserve">Totale </w:t>
      </w:r>
      <w:proofErr w:type="spellStart"/>
      <w:r>
        <w:rPr>
          <w:color w:val="000000"/>
        </w:rPr>
        <w:t>max</w:t>
      </w:r>
      <w:proofErr w:type="spellEnd"/>
      <w:r>
        <w:rPr>
          <w:color w:val="000000"/>
        </w:rPr>
        <w:t xml:space="preserve"> 10 punti.</w:t>
      </w:r>
    </w:p>
    <w:p w:rsidR="00B346C4" w:rsidRDefault="00B346C4">
      <w:pPr>
        <w:pStyle w:val="normal"/>
        <w:pBdr>
          <w:top w:val="nil"/>
          <w:left w:val="nil"/>
          <w:bottom w:val="nil"/>
          <w:right w:val="nil"/>
          <w:between w:val="nil"/>
        </w:pBdr>
        <w:tabs>
          <w:tab w:val="left" w:pos="284"/>
        </w:tabs>
        <w:jc w:val="both"/>
        <w:rPr>
          <w:color w:val="000000"/>
        </w:rPr>
      </w:pPr>
    </w:p>
    <w:p w:rsidR="00B346C4" w:rsidRDefault="00252A73">
      <w:pPr>
        <w:pStyle w:val="normal"/>
        <w:pBdr>
          <w:top w:val="nil"/>
          <w:left w:val="nil"/>
          <w:bottom w:val="nil"/>
          <w:right w:val="nil"/>
          <w:between w:val="nil"/>
        </w:pBdr>
        <w:tabs>
          <w:tab w:val="left" w:pos="284"/>
        </w:tabs>
        <w:jc w:val="both"/>
        <w:rPr>
          <w:color w:val="000000"/>
        </w:rPr>
      </w:pPr>
      <w:r>
        <w:rPr>
          <w:color w:val="000000"/>
        </w:rPr>
        <w:t xml:space="preserve">4. L’Istituto Professionale Industria e Artigianato “Cesare </w:t>
      </w:r>
      <w:proofErr w:type="spellStart"/>
      <w:r>
        <w:rPr>
          <w:color w:val="000000"/>
        </w:rPr>
        <w:t>Pesenti</w:t>
      </w:r>
      <w:proofErr w:type="spellEnd"/>
      <w:r>
        <w:rPr>
          <w:color w:val="000000"/>
        </w:rPr>
        <w:t>” di Bergamo si riserva di procedere al conferimento dell’incarico anche in presenza di una sola domanda pervenuta pienamente rispondente alle esigenze progettuali o di non procedere all’attribuzione dello stesso a suo insindacabile giudizio.</w:t>
      </w:r>
    </w:p>
    <w:p w:rsidR="00B346C4" w:rsidRDefault="00B346C4">
      <w:pPr>
        <w:pStyle w:val="normal"/>
        <w:pBdr>
          <w:top w:val="nil"/>
          <w:left w:val="nil"/>
          <w:bottom w:val="nil"/>
          <w:right w:val="nil"/>
          <w:between w:val="nil"/>
        </w:pBdr>
        <w:tabs>
          <w:tab w:val="left" w:pos="284"/>
        </w:tabs>
        <w:jc w:val="both"/>
        <w:rPr>
          <w:color w:val="000000"/>
        </w:rPr>
      </w:pPr>
    </w:p>
    <w:p w:rsidR="00B346C4" w:rsidRDefault="00252A73">
      <w:pPr>
        <w:pStyle w:val="normal"/>
        <w:pBdr>
          <w:top w:val="nil"/>
          <w:left w:val="nil"/>
          <w:bottom w:val="nil"/>
          <w:right w:val="nil"/>
          <w:between w:val="nil"/>
        </w:pBdr>
        <w:tabs>
          <w:tab w:val="left" w:pos="284"/>
        </w:tabs>
        <w:jc w:val="both"/>
        <w:rPr>
          <w:color w:val="000000"/>
        </w:rPr>
      </w:pPr>
      <w:r>
        <w:rPr>
          <w:color w:val="000000"/>
        </w:rPr>
        <w:lastRenderedPageBreak/>
        <w:t>5.Gli aspiranti dipendenti della Pubblica Amministrazione o da altra amministrazione dovranno essere autorizzati e la stipulazione del contratto sarà subordinata al rilascio di detta autorizzazione.</w:t>
      </w:r>
    </w:p>
    <w:p w:rsidR="00B346C4" w:rsidRDefault="00B346C4">
      <w:pPr>
        <w:pStyle w:val="normal"/>
        <w:pBdr>
          <w:top w:val="nil"/>
          <w:left w:val="nil"/>
          <w:bottom w:val="nil"/>
          <w:right w:val="nil"/>
          <w:between w:val="nil"/>
        </w:pBdr>
        <w:tabs>
          <w:tab w:val="left" w:pos="284"/>
        </w:tabs>
        <w:jc w:val="both"/>
        <w:rPr>
          <w:color w:val="000000"/>
        </w:rPr>
      </w:pPr>
    </w:p>
    <w:p w:rsidR="00706CE9" w:rsidRPr="00235047" w:rsidRDefault="00252A73" w:rsidP="00235047">
      <w:pPr>
        <w:pStyle w:val="normal"/>
        <w:numPr>
          <w:ilvl w:val="0"/>
          <w:numId w:val="4"/>
        </w:numPr>
        <w:pBdr>
          <w:top w:val="nil"/>
          <w:left w:val="nil"/>
          <w:bottom w:val="nil"/>
          <w:right w:val="nil"/>
          <w:between w:val="nil"/>
        </w:pBdr>
        <w:tabs>
          <w:tab w:val="left" w:pos="284"/>
        </w:tabs>
        <w:ind w:left="0" w:hanging="11"/>
        <w:jc w:val="both"/>
        <w:rPr>
          <w:color w:val="000000"/>
        </w:rPr>
      </w:pPr>
      <w:r>
        <w:rPr>
          <w:color w:val="000000"/>
        </w:rPr>
        <w:t>La scuola si riserva di non procedere all’affidamento degli incarichi in caso di mancata attivazione dei corsi previsti.</w:t>
      </w:r>
    </w:p>
    <w:p w:rsidR="00706CE9" w:rsidRDefault="00706CE9" w:rsidP="00706CE9">
      <w:pPr>
        <w:pStyle w:val="Paragrafoelenco"/>
        <w:rPr>
          <w:color w:val="000000"/>
        </w:rPr>
      </w:pPr>
    </w:p>
    <w:p w:rsidR="00B346C4" w:rsidRDefault="00252A73">
      <w:pPr>
        <w:pStyle w:val="normal"/>
        <w:numPr>
          <w:ilvl w:val="0"/>
          <w:numId w:val="4"/>
        </w:numPr>
        <w:pBdr>
          <w:top w:val="nil"/>
          <w:left w:val="nil"/>
          <w:bottom w:val="nil"/>
          <w:right w:val="nil"/>
          <w:between w:val="nil"/>
        </w:pBdr>
        <w:tabs>
          <w:tab w:val="left" w:pos="284"/>
        </w:tabs>
        <w:ind w:left="0" w:hanging="11"/>
        <w:jc w:val="both"/>
        <w:rPr>
          <w:color w:val="000000"/>
        </w:rPr>
      </w:pPr>
      <w:r>
        <w:rPr>
          <w:color w:val="000000"/>
        </w:rPr>
        <w:t>Il Dirigente Scolastico, in base alle prerogative affidategli dalla normativa, sottoscrive la convenzione con gli esperti esterni. Il compenso spettante sarà erogato entro giugno dell’anno scolastico in cui verrà effettuata la prestazione.</w:t>
      </w:r>
    </w:p>
    <w:p w:rsidR="00B346C4" w:rsidRDefault="00B346C4">
      <w:pPr>
        <w:pStyle w:val="normal"/>
        <w:pBdr>
          <w:top w:val="nil"/>
          <w:left w:val="nil"/>
          <w:bottom w:val="nil"/>
          <w:right w:val="nil"/>
          <w:between w:val="nil"/>
        </w:pBdr>
        <w:tabs>
          <w:tab w:val="left" w:pos="284"/>
        </w:tabs>
        <w:jc w:val="both"/>
        <w:rPr>
          <w:color w:val="000000"/>
        </w:rPr>
      </w:pPr>
    </w:p>
    <w:p w:rsidR="00B346C4" w:rsidRDefault="00252A73" w:rsidP="00235047">
      <w:pPr>
        <w:pStyle w:val="normal"/>
        <w:numPr>
          <w:ilvl w:val="0"/>
          <w:numId w:val="4"/>
        </w:numPr>
        <w:pBdr>
          <w:top w:val="nil"/>
          <w:left w:val="nil"/>
          <w:bottom w:val="nil"/>
          <w:right w:val="nil"/>
          <w:between w:val="nil"/>
        </w:pBdr>
        <w:tabs>
          <w:tab w:val="left" w:pos="284"/>
        </w:tabs>
        <w:ind w:left="0" w:hanging="11"/>
        <w:jc w:val="both"/>
        <w:rPr>
          <w:color w:val="000000"/>
        </w:rPr>
      </w:pPr>
      <w:r>
        <w:rPr>
          <w:color w:val="000000"/>
        </w:rPr>
        <w:t>Gli incaricati svolgeranno l’attività di servizio presso le sedi scolastiche dove si attiveranno i progetti.</w:t>
      </w:r>
    </w:p>
    <w:p w:rsidR="00235047" w:rsidRDefault="00235047" w:rsidP="00235047">
      <w:pPr>
        <w:pStyle w:val="Paragrafoelenco"/>
        <w:rPr>
          <w:color w:val="000000"/>
        </w:rPr>
      </w:pPr>
    </w:p>
    <w:p w:rsidR="00235047" w:rsidRPr="00235047" w:rsidRDefault="00235047" w:rsidP="00235047">
      <w:pPr>
        <w:pStyle w:val="normal"/>
        <w:pBdr>
          <w:top w:val="nil"/>
          <w:left w:val="nil"/>
          <w:bottom w:val="nil"/>
          <w:right w:val="nil"/>
          <w:between w:val="nil"/>
        </w:pBdr>
        <w:tabs>
          <w:tab w:val="left" w:pos="284"/>
        </w:tabs>
        <w:jc w:val="both"/>
        <w:rPr>
          <w:color w:val="000000"/>
        </w:rPr>
      </w:pPr>
    </w:p>
    <w:p w:rsidR="00B346C4" w:rsidRDefault="00252A73">
      <w:pPr>
        <w:pStyle w:val="normal"/>
        <w:numPr>
          <w:ilvl w:val="0"/>
          <w:numId w:val="4"/>
        </w:numPr>
        <w:pBdr>
          <w:top w:val="nil"/>
          <w:left w:val="nil"/>
          <w:bottom w:val="nil"/>
          <w:right w:val="nil"/>
          <w:between w:val="nil"/>
        </w:pBdr>
        <w:tabs>
          <w:tab w:val="left" w:pos="284"/>
        </w:tabs>
        <w:ind w:left="0" w:hanging="11"/>
        <w:jc w:val="both"/>
        <w:rPr>
          <w:color w:val="000000"/>
        </w:rPr>
      </w:pPr>
      <w:r>
        <w:rPr>
          <w:color w:val="000000"/>
        </w:rPr>
        <w:t>Ai sensi del Regolamento UE 679/2016 (</w:t>
      </w:r>
      <w:proofErr w:type="spellStart"/>
      <w:r>
        <w:rPr>
          <w:color w:val="000000"/>
        </w:rPr>
        <w:t>G.D.P.R.</w:t>
      </w:r>
      <w:proofErr w:type="spellEnd"/>
      <w:r>
        <w:rPr>
          <w:color w:val="000000"/>
        </w:rPr>
        <w:t>) :</w:t>
      </w:r>
    </w:p>
    <w:p w:rsidR="00B346C4" w:rsidRDefault="00252A73">
      <w:pPr>
        <w:pStyle w:val="normal"/>
        <w:pBdr>
          <w:top w:val="nil"/>
          <w:left w:val="nil"/>
          <w:bottom w:val="nil"/>
          <w:right w:val="nil"/>
          <w:between w:val="nil"/>
        </w:pBdr>
        <w:tabs>
          <w:tab w:val="left" w:pos="284"/>
        </w:tabs>
        <w:jc w:val="both"/>
        <w:rPr>
          <w:color w:val="000000"/>
        </w:rPr>
      </w:pPr>
      <w:r>
        <w:rPr>
          <w:color w:val="000000"/>
        </w:rPr>
        <w:t>a. I dati personali forniti dal candidato saranno raccolti presso l’Istituto per la finalità di gestione della selezione e potranno essere trattai anche in forma automatizzata e comunque in ottemperanza alle norme vigenti. Il candidato dovrà autorizzare l’Istituto al trattamento dei dati personali;</w:t>
      </w:r>
    </w:p>
    <w:p w:rsidR="00B346C4" w:rsidRDefault="00252A73">
      <w:pPr>
        <w:pStyle w:val="normal"/>
        <w:pBdr>
          <w:top w:val="nil"/>
          <w:left w:val="nil"/>
          <w:bottom w:val="nil"/>
          <w:right w:val="nil"/>
          <w:between w:val="nil"/>
        </w:pBdr>
        <w:tabs>
          <w:tab w:val="left" w:pos="284"/>
        </w:tabs>
        <w:jc w:val="both"/>
        <w:rPr>
          <w:color w:val="000000"/>
        </w:rPr>
      </w:pPr>
      <w:r>
        <w:rPr>
          <w:color w:val="000000"/>
        </w:rPr>
        <w:t>b. Titolare del trattamento dei dati è il Dirigente Scolastico;</w:t>
      </w:r>
    </w:p>
    <w:p w:rsidR="00B346C4" w:rsidRDefault="00252A73">
      <w:pPr>
        <w:pStyle w:val="normal"/>
        <w:pBdr>
          <w:top w:val="nil"/>
          <w:left w:val="nil"/>
          <w:bottom w:val="nil"/>
          <w:right w:val="nil"/>
          <w:between w:val="nil"/>
        </w:pBdr>
        <w:tabs>
          <w:tab w:val="left" w:pos="0"/>
        </w:tabs>
        <w:jc w:val="both"/>
        <w:rPr>
          <w:color w:val="000000"/>
        </w:rPr>
      </w:pPr>
      <w:r>
        <w:rPr>
          <w:color w:val="000000"/>
        </w:rPr>
        <w:t xml:space="preserve">c. Incaricati del trattamento dei dati sono il </w:t>
      </w:r>
      <w:proofErr w:type="spellStart"/>
      <w:r>
        <w:rPr>
          <w:color w:val="000000"/>
        </w:rPr>
        <w:t>D.S.G.A.</w:t>
      </w:r>
      <w:proofErr w:type="spellEnd"/>
      <w:r>
        <w:rPr>
          <w:color w:val="000000"/>
        </w:rPr>
        <w:t xml:space="preserve"> e gli assistenti amministrativi, nonché i componenti della Commissione;</w:t>
      </w:r>
    </w:p>
    <w:p w:rsidR="00B346C4" w:rsidRDefault="00B346C4">
      <w:pPr>
        <w:pStyle w:val="normal"/>
        <w:pBdr>
          <w:top w:val="nil"/>
          <w:left w:val="nil"/>
          <w:bottom w:val="nil"/>
          <w:right w:val="nil"/>
          <w:between w:val="nil"/>
        </w:pBdr>
        <w:tabs>
          <w:tab w:val="left" w:pos="284"/>
        </w:tabs>
        <w:jc w:val="both"/>
        <w:rPr>
          <w:color w:val="000000"/>
        </w:rPr>
      </w:pPr>
    </w:p>
    <w:p w:rsidR="00B346C4" w:rsidRDefault="00B346C4">
      <w:pPr>
        <w:pStyle w:val="normal"/>
        <w:pBdr>
          <w:top w:val="nil"/>
          <w:left w:val="nil"/>
          <w:bottom w:val="nil"/>
          <w:right w:val="nil"/>
          <w:between w:val="nil"/>
        </w:pBdr>
        <w:tabs>
          <w:tab w:val="right" w:pos="284"/>
        </w:tabs>
        <w:jc w:val="both"/>
        <w:rPr>
          <w:color w:val="000000"/>
        </w:rPr>
      </w:pPr>
    </w:p>
    <w:p w:rsidR="00B346C4" w:rsidRPr="000C6821" w:rsidRDefault="00252A73" w:rsidP="000C6821">
      <w:pPr>
        <w:pStyle w:val="normal"/>
        <w:numPr>
          <w:ilvl w:val="0"/>
          <w:numId w:val="4"/>
        </w:numPr>
        <w:pBdr>
          <w:top w:val="nil"/>
          <w:left w:val="nil"/>
          <w:bottom w:val="nil"/>
          <w:right w:val="nil"/>
          <w:between w:val="nil"/>
        </w:pBdr>
        <w:tabs>
          <w:tab w:val="right" w:pos="0"/>
        </w:tabs>
        <w:ind w:left="0" w:hanging="11"/>
        <w:jc w:val="both"/>
        <w:rPr>
          <w:color w:val="000000"/>
        </w:rPr>
      </w:pPr>
      <w:r w:rsidRPr="000C6821">
        <w:rPr>
          <w:color w:val="000000"/>
        </w:rPr>
        <w:t xml:space="preserve">Il presente bando è pubblicato </w:t>
      </w:r>
      <w:r w:rsidR="000C6821">
        <w:rPr>
          <w:color w:val="000000"/>
        </w:rPr>
        <w:t>all’albo on-line dell’Istituto e in amministrazione trasparente.</w:t>
      </w:r>
    </w:p>
    <w:p w:rsidR="00B346C4" w:rsidRDefault="00252A73">
      <w:pPr>
        <w:pStyle w:val="normal"/>
        <w:pBdr>
          <w:top w:val="nil"/>
          <w:left w:val="nil"/>
          <w:bottom w:val="nil"/>
          <w:right w:val="nil"/>
          <w:between w:val="nil"/>
        </w:pBdr>
        <w:tabs>
          <w:tab w:val="left" w:pos="284"/>
        </w:tabs>
        <w:jc w:val="both"/>
        <w:rPr>
          <w:b/>
          <w:color w:val="000000"/>
        </w:rPr>
      </w:pPr>
      <w:r>
        <w:rPr>
          <w:b/>
          <w:color w:val="000000"/>
        </w:rPr>
        <w:t xml:space="preserve">Eventuali chiarimenti potranno essere richiesti all’Ufficio Affari Generali dell’Istituto o scrivendo a </w:t>
      </w:r>
      <w:hyperlink r:id="rId8">
        <w:r>
          <w:rPr>
            <w:b/>
            <w:color w:val="0000FF"/>
            <w:u w:val="single"/>
          </w:rPr>
          <w:t>sicurezza@istitutopesenti.it</w:t>
        </w:r>
      </w:hyperlink>
      <w:r>
        <w:rPr>
          <w:b/>
          <w:color w:val="000000"/>
        </w:rPr>
        <w:t xml:space="preserve"> </w:t>
      </w:r>
    </w:p>
    <w:p w:rsidR="00B346C4" w:rsidRDefault="00252A73">
      <w:pPr>
        <w:pStyle w:val="normal"/>
        <w:pBdr>
          <w:top w:val="nil"/>
          <w:left w:val="nil"/>
          <w:bottom w:val="nil"/>
          <w:right w:val="nil"/>
          <w:between w:val="nil"/>
        </w:pBdr>
        <w:tabs>
          <w:tab w:val="left" w:pos="284"/>
        </w:tabs>
        <w:jc w:val="both"/>
        <w:rPr>
          <w:b/>
          <w:color w:val="000000"/>
        </w:rPr>
      </w:pPr>
      <w:r>
        <w:rPr>
          <w:b/>
          <w:color w:val="000000"/>
        </w:rPr>
        <w:t xml:space="preserve"> </w:t>
      </w:r>
    </w:p>
    <w:p w:rsidR="00B346C4" w:rsidRDefault="00B346C4">
      <w:pPr>
        <w:pStyle w:val="normal"/>
        <w:jc w:val="both"/>
      </w:pPr>
    </w:p>
    <w:p w:rsidR="00B346C4" w:rsidRDefault="00252A73">
      <w:pPr>
        <w:pStyle w:val="normal"/>
        <w:jc w:val="both"/>
      </w:pPr>
      <w:r>
        <w:t xml:space="preserve">                                                                                                                                        IL DIRIGENTE SCOLASTICO</w:t>
      </w:r>
    </w:p>
    <w:p w:rsidR="00B346C4" w:rsidRDefault="00252A73">
      <w:pPr>
        <w:pStyle w:val="normal"/>
        <w:ind w:left="7080"/>
        <w:jc w:val="both"/>
      </w:pPr>
      <w:r>
        <w:t xml:space="preserve">         (Prof. Marco Pacati)</w:t>
      </w:r>
    </w:p>
    <w:p w:rsidR="00B346C4" w:rsidRDefault="00B346C4">
      <w:pPr>
        <w:pStyle w:val="normal"/>
        <w:pBdr>
          <w:top w:val="nil"/>
          <w:left w:val="nil"/>
          <w:bottom w:val="nil"/>
          <w:right w:val="nil"/>
          <w:between w:val="nil"/>
        </w:pBdr>
        <w:tabs>
          <w:tab w:val="left" w:pos="708"/>
        </w:tabs>
        <w:jc w:val="both"/>
        <w:rPr>
          <w:color w:val="000000"/>
        </w:rPr>
      </w:pPr>
    </w:p>
    <w:p w:rsidR="00B346C4" w:rsidRDefault="00252A73">
      <w:pPr>
        <w:pStyle w:val="normal"/>
        <w:spacing w:after="10"/>
        <w:jc w:val="both"/>
        <w:rPr>
          <w:b/>
          <w:sz w:val="22"/>
          <w:szCs w:val="22"/>
        </w:rPr>
      </w:pPr>
      <w:r>
        <w:br w:type="page"/>
      </w:r>
      <w:r>
        <w:rPr>
          <w:b/>
          <w:sz w:val="22"/>
          <w:szCs w:val="22"/>
        </w:rPr>
        <w:lastRenderedPageBreak/>
        <w:t>Allegato “A”</w:t>
      </w:r>
    </w:p>
    <w:p w:rsidR="00B346C4" w:rsidRDefault="00252A73">
      <w:pPr>
        <w:pStyle w:val="normal"/>
        <w:spacing w:after="10"/>
        <w:rPr>
          <w:sz w:val="22"/>
          <w:szCs w:val="22"/>
        </w:rPr>
      </w:pPr>
      <w:r>
        <w:rPr>
          <w:sz w:val="22"/>
          <w:szCs w:val="22"/>
        </w:rPr>
        <w:t xml:space="preserve">DOMANDA </w:t>
      </w:r>
      <w:proofErr w:type="spellStart"/>
      <w:r>
        <w:rPr>
          <w:sz w:val="22"/>
          <w:szCs w:val="22"/>
        </w:rPr>
        <w:t>DI</w:t>
      </w:r>
      <w:proofErr w:type="spellEnd"/>
      <w:r>
        <w:rPr>
          <w:sz w:val="22"/>
          <w:szCs w:val="22"/>
        </w:rPr>
        <w:t xml:space="preserve"> PARTECIPAZIONE BANDO  per l’incarico di esperto/formatore sicurezza ai sensi del </w:t>
      </w:r>
      <w:proofErr w:type="spellStart"/>
      <w:r>
        <w:rPr>
          <w:sz w:val="22"/>
          <w:szCs w:val="22"/>
        </w:rPr>
        <w:t>D.Lgs</w:t>
      </w:r>
      <w:proofErr w:type="spellEnd"/>
      <w:r>
        <w:rPr>
          <w:sz w:val="22"/>
          <w:szCs w:val="22"/>
        </w:rPr>
        <w:t xml:space="preserve"> n. 81/08 e </w:t>
      </w:r>
      <w:proofErr w:type="spellStart"/>
      <w:r>
        <w:rPr>
          <w:sz w:val="22"/>
          <w:szCs w:val="22"/>
        </w:rPr>
        <w:t>s.m.i.</w:t>
      </w:r>
      <w:proofErr w:type="spellEnd"/>
    </w:p>
    <w:p w:rsidR="00B346C4" w:rsidRDefault="00B346C4">
      <w:pPr>
        <w:pStyle w:val="normal"/>
        <w:spacing w:after="10"/>
        <w:rPr>
          <w:sz w:val="22"/>
          <w:szCs w:val="22"/>
        </w:rPr>
      </w:pPr>
    </w:p>
    <w:p w:rsidR="00B346C4" w:rsidRDefault="00252A73">
      <w:pPr>
        <w:pStyle w:val="normal"/>
        <w:spacing w:after="1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Al Dirigente Scolastico</w:t>
      </w:r>
    </w:p>
    <w:p w:rsidR="00B346C4" w:rsidRDefault="00252A73">
      <w:pPr>
        <w:pStyle w:val="normal"/>
        <w:spacing w:after="10"/>
        <w:rPr>
          <w:sz w:val="22"/>
          <w:szCs w:val="22"/>
        </w:rPr>
      </w:pPr>
      <w:r>
        <w:rPr>
          <w:sz w:val="22"/>
          <w:szCs w:val="22"/>
        </w:rPr>
        <w:t xml:space="preserve">                                                                                                                                </w:t>
      </w:r>
      <w:r w:rsidR="00EB5DF2">
        <w:rPr>
          <w:sz w:val="22"/>
          <w:szCs w:val="22"/>
        </w:rPr>
        <w:t xml:space="preserve">  </w:t>
      </w:r>
      <w:r>
        <w:rPr>
          <w:sz w:val="22"/>
          <w:szCs w:val="22"/>
        </w:rPr>
        <w:t xml:space="preserve"> Prof. Marco Pacati</w:t>
      </w:r>
    </w:p>
    <w:p w:rsidR="00B346C4" w:rsidRDefault="00252A73">
      <w:pPr>
        <w:pStyle w:val="normal"/>
        <w:spacing w:after="10"/>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I.P.I.A.</w:t>
      </w:r>
      <w:proofErr w:type="spellEnd"/>
      <w:r>
        <w:rPr>
          <w:sz w:val="22"/>
          <w:szCs w:val="22"/>
        </w:rPr>
        <w:t xml:space="preserve"> “Cesare </w:t>
      </w:r>
      <w:proofErr w:type="spellStart"/>
      <w:r>
        <w:rPr>
          <w:sz w:val="22"/>
          <w:szCs w:val="22"/>
        </w:rPr>
        <w:t>Pesenti</w:t>
      </w:r>
      <w:proofErr w:type="spellEnd"/>
      <w:r>
        <w:rPr>
          <w:sz w:val="22"/>
          <w:szCs w:val="22"/>
        </w:rPr>
        <w:t>”</w:t>
      </w:r>
    </w:p>
    <w:p w:rsidR="00B346C4" w:rsidRDefault="00252A73">
      <w:pPr>
        <w:pStyle w:val="normal"/>
        <w:spacing w:after="10"/>
        <w:rPr>
          <w:sz w:val="22"/>
          <w:szCs w:val="22"/>
        </w:rPr>
      </w:pPr>
      <w:r>
        <w:rPr>
          <w:sz w:val="22"/>
          <w:szCs w:val="22"/>
        </w:rPr>
        <w:t xml:space="preserve">                                                                                                                                 </w:t>
      </w:r>
      <w:r w:rsidR="00EB5DF2">
        <w:rPr>
          <w:sz w:val="22"/>
          <w:szCs w:val="22"/>
        </w:rPr>
        <w:t xml:space="preserve">  </w:t>
      </w:r>
      <w:r>
        <w:rPr>
          <w:sz w:val="22"/>
          <w:szCs w:val="22"/>
        </w:rPr>
        <w:t xml:space="preserve">Via </w:t>
      </w:r>
      <w:proofErr w:type="spellStart"/>
      <w:r>
        <w:rPr>
          <w:sz w:val="22"/>
          <w:szCs w:val="22"/>
        </w:rPr>
        <w:t>Ozanam</w:t>
      </w:r>
      <w:proofErr w:type="spellEnd"/>
      <w:r>
        <w:rPr>
          <w:sz w:val="22"/>
          <w:szCs w:val="22"/>
        </w:rPr>
        <w:t>, 27</w:t>
      </w:r>
    </w:p>
    <w:p w:rsidR="00B346C4" w:rsidRDefault="00252A73">
      <w:pPr>
        <w:pStyle w:val="normal"/>
        <w:spacing w:after="1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24126 BERGAMO</w:t>
      </w:r>
    </w:p>
    <w:p w:rsidR="00B346C4" w:rsidRDefault="00B346C4">
      <w:pPr>
        <w:pStyle w:val="normal"/>
        <w:spacing w:after="10"/>
      </w:pPr>
    </w:p>
    <w:p w:rsidR="00B346C4" w:rsidRDefault="00252A73">
      <w:pPr>
        <w:pStyle w:val="normal"/>
        <w:spacing w:after="10"/>
      </w:pPr>
      <w:r>
        <w:t xml:space="preserve">Il/la sottoscritto/a ____________________________________________________ </w:t>
      </w:r>
      <w:proofErr w:type="spellStart"/>
      <w:r>
        <w:t>nat</w:t>
      </w:r>
      <w:proofErr w:type="spellEnd"/>
      <w:r>
        <w:t>_ a ______________________</w:t>
      </w:r>
    </w:p>
    <w:p w:rsidR="00B346C4" w:rsidRDefault="00B346C4">
      <w:pPr>
        <w:pStyle w:val="normal"/>
        <w:spacing w:after="10"/>
      </w:pPr>
    </w:p>
    <w:p w:rsidR="00B346C4" w:rsidRDefault="00252A73">
      <w:pPr>
        <w:pStyle w:val="normal"/>
        <w:spacing w:after="10"/>
      </w:pPr>
      <w:r>
        <w:t>il ______/_______/________ e residente a __________________________________________ prov. ( ________ )</w:t>
      </w:r>
    </w:p>
    <w:p w:rsidR="00B346C4" w:rsidRDefault="00B346C4">
      <w:pPr>
        <w:pStyle w:val="normal"/>
        <w:spacing w:after="10"/>
      </w:pPr>
    </w:p>
    <w:p w:rsidR="00B346C4" w:rsidRDefault="00252A73">
      <w:pPr>
        <w:pStyle w:val="normal"/>
        <w:spacing w:after="10"/>
      </w:pPr>
      <w:r>
        <w:t>in via ______________________________________________________ n. __________ cap. ________________</w:t>
      </w:r>
    </w:p>
    <w:p w:rsidR="00B346C4" w:rsidRDefault="00B346C4">
      <w:pPr>
        <w:pStyle w:val="normal"/>
        <w:spacing w:after="10"/>
      </w:pPr>
    </w:p>
    <w:p w:rsidR="00B346C4" w:rsidRDefault="00252A73">
      <w:pPr>
        <w:pStyle w:val="normal"/>
        <w:spacing w:after="10"/>
      </w:pPr>
      <w:r>
        <w:t>status professionale _________________________________ codice fiscale _______________________________</w:t>
      </w:r>
    </w:p>
    <w:p w:rsidR="00B346C4" w:rsidRDefault="00B346C4">
      <w:pPr>
        <w:pStyle w:val="normal"/>
        <w:spacing w:after="10"/>
      </w:pPr>
    </w:p>
    <w:p w:rsidR="00B346C4" w:rsidRDefault="00252A73">
      <w:pPr>
        <w:pStyle w:val="normal"/>
        <w:spacing w:after="10"/>
      </w:pPr>
      <w:r>
        <w:t>tel. _____________________ fax. ___________________ e-mail _______________________________________</w:t>
      </w:r>
    </w:p>
    <w:p w:rsidR="00B346C4" w:rsidRDefault="00B346C4">
      <w:pPr>
        <w:pStyle w:val="normal"/>
        <w:spacing w:after="10"/>
      </w:pPr>
    </w:p>
    <w:p w:rsidR="00B346C4" w:rsidRDefault="00252A73">
      <w:pPr>
        <w:pStyle w:val="normal"/>
        <w:spacing w:after="10"/>
        <w:jc w:val="center"/>
        <w:rPr>
          <w:b/>
          <w:sz w:val="22"/>
          <w:szCs w:val="22"/>
        </w:rPr>
      </w:pPr>
      <w:r>
        <w:rPr>
          <w:b/>
        </w:rPr>
        <w:t>CHIEDE</w:t>
      </w:r>
    </w:p>
    <w:p w:rsidR="00B346C4" w:rsidRDefault="00B346C4">
      <w:pPr>
        <w:pStyle w:val="normal"/>
        <w:spacing w:after="10"/>
        <w:rPr>
          <w:b/>
          <w:sz w:val="22"/>
          <w:szCs w:val="22"/>
        </w:rPr>
      </w:pPr>
    </w:p>
    <w:p w:rsidR="00B346C4" w:rsidRDefault="00252A73">
      <w:pPr>
        <w:pStyle w:val="normal"/>
        <w:spacing w:after="10"/>
        <w:jc w:val="both"/>
        <w:rPr>
          <w:sz w:val="22"/>
          <w:szCs w:val="22"/>
        </w:rPr>
      </w:pPr>
      <w:r>
        <w:rPr>
          <w:sz w:val="22"/>
          <w:szCs w:val="22"/>
        </w:rPr>
        <w:t xml:space="preserve">di poter svolgere, nell’anno scolastico 2019/2020, attività di docenza in qualità di Esperto esterno/formatore sicurezza, nei moduli previsti per la formazione e aggiornamento del Personale Scolastico in materia di “Sicurezza” ai sensi del </w:t>
      </w:r>
      <w:proofErr w:type="spellStart"/>
      <w:r>
        <w:rPr>
          <w:sz w:val="22"/>
          <w:szCs w:val="22"/>
        </w:rPr>
        <w:t>D.Lvo</w:t>
      </w:r>
      <w:proofErr w:type="spellEnd"/>
      <w:r>
        <w:rPr>
          <w:sz w:val="22"/>
          <w:szCs w:val="22"/>
        </w:rPr>
        <w:t xml:space="preserve"> n. 81/08 e </w:t>
      </w:r>
      <w:proofErr w:type="spellStart"/>
      <w:r>
        <w:rPr>
          <w:sz w:val="22"/>
          <w:szCs w:val="22"/>
        </w:rPr>
        <w:t>s.m.i.</w:t>
      </w:r>
      <w:proofErr w:type="spellEnd"/>
      <w:r>
        <w:rPr>
          <w:sz w:val="22"/>
          <w:szCs w:val="22"/>
        </w:rPr>
        <w:t>, nelle seguenti aree tematiche:</w:t>
      </w:r>
    </w:p>
    <w:p w:rsidR="00B346C4" w:rsidRDefault="00C17B25" w:rsidP="00C17B25">
      <w:pPr>
        <w:pStyle w:val="normal"/>
        <w:spacing w:after="10"/>
        <w:ind w:left="360"/>
        <w:jc w:val="both"/>
        <w:rPr>
          <w:sz w:val="22"/>
          <w:szCs w:val="22"/>
        </w:rPr>
      </w:pPr>
      <w:r>
        <w:rPr>
          <w:sz w:val="22"/>
          <w:szCs w:val="22"/>
        </w:rPr>
        <w:t xml:space="preserve">□    </w:t>
      </w:r>
      <w:r w:rsidR="00252A73">
        <w:rPr>
          <w:sz w:val="22"/>
          <w:szCs w:val="22"/>
        </w:rPr>
        <w:t>AREA NORMATIVO-GIURIDICA</w:t>
      </w:r>
    </w:p>
    <w:p w:rsidR="00B346C4" w:rsidRDefault="00C17B25" w:rsidP="00C17B25">
      <w:pPr>
        <w:pStyle w:val="normal"/>
        <w:spacing w:after="10"/>
        <w:jc w:val="both"/>
        <w:rPr>
          <w:sz w:val="22"/>
          <w:szCs w:val="22"/>
        </w:rPr>
      </w:pPr>
      <w:r>
        <w:rPr>
          <w:sz w:val="22"/>
          <w:szCs w:val="22"/>
        </w:rPr>
        <w:t xml:space="preserve">       □   </w:t>
      </w:r>
      <w:r w:rsidR="00252A73">
        <w:rPr>
          <w:sz w:val="22"/>
          <w:szCs w:val="22"/>
        </w:rPr>
        <w:t>AREA RISCHI TECNICI/IGIENICO SANITARI</w:t>
      </w:r>
    </w:p>
    <w:p w:rsidR="00B346C4" w:rsidRDefault="00C17B25" w:rsidP="00C17B25">
      <w:pPr>
        <w:pStyle w:val="normal"/>
        <w:spacing w:after="10"/>
        <w:jc w:val="both"/>
        <w:rPr>
          <w:sz w:val="22"/>
          <w:szCs w:val="22"/>
        </w:rPr>
      </w:pPr>
      <w:r>
        <w:rPr>
          <w:sz w:val="22"/>
          <w:szCs w:val="22"/>
        </w:rPr>
        <w:t xml:space="preserve">       □   </w:t>
      </w:r>
      <w:r w:rsidR="00252A73">
        <w:rPr>
          <w:sz w:val="22"/>
          <w:szCs w:val="22"/>
        </w:rPr>
        <w:t>AREA RELAZIONE/COMUNICAZIONE</w:t>
      </w:r>
    </w:p>
    <w:p w:rsidR="00B346C4" w:rsidRDefault="00B346C4">
      <w:pPr>
        <w:pStyle w:val="normal"/>
        <w:pBdr>
          <w:top w:val="nil"/>
          <w:left w:val="nil"/>
          <w:bottom w:val="nil"/>
          <w:right w:val="nil"/>
          <w:between w:val="nil"/>
        </w:pBdr>
        <w:spacing w:after="10"/>
        <w:ind w:left="426" w:hanging="708"/>
        <w:rPr>
          <w:color w:val="000000"/>
          <w:sz w:val="22"/>
          <w:szCs w:val="22"/>
        </w:rPr>
      </w:pPr>
    </w:p>
    <w:p w:rsidR="00B346C4" w:rsidRDefault="00252A73">
      <w:pPr>
        <w:pStyle w:val="normal"/>
        <w:spacing w:after="10"/>
        <w:rPr>
          <w:b/>
          <w:sz w:val="22"/>
          <w:szCs w:val="22"/>
        </w:rPr>
      </w:pPr>
      <w:r>
        <w:rPr>
          <w:b/>
          <w:sz w:val="22"/>
          <w:szCs w:val="22"/>
        </w:rPr>
        <w:t>A tal fine allega</w:t>
      </w:r>
    </w:p>
    <w:p w:rsidR="00B346C4" w:rsidRDefault="00252A73">
      <w:pPr>
        <w:pStyle w:val="normal"/>
        <w:numPr>
          <w:ilvl w:val="0"/>
          <w:numId w:val="2"/>
        </w:numPr>
        <w:pBdr>
          <w:top w:val="nil"/>
          <w:left w:val="nil"/>
          <w:bottom w:val="nil"/>
          <w:right w:val="nil"/>
          <w:between w:val="nil"/>
        </w:pBdr>
        <w:spacing w:after="10"/>
        <w:ind w:left="426"/>
        <w:rPr>
          <w:color w:val="000000"/>
          <w:sz w:val="22"/>
          <w:szCs w:val="22"/>
        </w:rPr>
      </w:pPr>
      <w:r>
        <w:rPr>
          <w:color w:val="000000"/>
          <w:sz w:val="22"/>
          <w:szCs w:val="22"/>
        </w:rPr>
        <w:t>Curriculum vitae in formato europeo;</w:t>
      </w:r>
    </w:p>
    <w:p w:rsidR="00B346C4" w:rsidRDefault="00252A73">
      <w:pPr>
        <w:pStyle w:val="normal"/>
        <w:numPr>
          <w:ilvl w:val="0"/>
          <w:numId w:val="2"/>
        </w:numPr>
        <w:pBdr>
          <w:top w:val="nil"/>
          <w:left w:val="nil"/>
          <w:bottom w:val="nil"/>
          <w:right w:val="nil"/>
          <w:between w:val="nil"/>
        </w:pBdr>
        <w:spacing w:after="10"/>
        <w:ind w:left="426"/>
        <w:rPr>
          <w:color w:val="000000"/>
          <w:sz w:val="22"/>
          <w:szCs w:val="22"/>
        </w:rPr>
      </w:pPr>
      <w:r>
        <w:rPr>
          <w:color w:val="000000"/>
          <w:sz w:val="22"/>
          <w:szCs w:val="22"/>
        </w:rPr>
        <w:t>Autodichiarazione di aver maturato i titoli per poter insegnare in tali corsi come specificato dal D.I. 06/03/2013.</w:t>
      </w:r>
    </w:p>
    <w:p w:rsidR="00B346C4" w:rsidRDefault="00B346C4">
      <w:pPr>
        <w:pStyle w:val="normal"/>
        <w:pBdr>
          <w:top w:val="nil"/>
          <w:left w:val="nil"/>
          <w:bottom w:val="nil"/>
          <w:right w:val="nil"/>
          <w:between w:val="nil"/>
        </w:pBdr>
        <w:spacing w:after="10"/>
        <w:ind w:left="426" w:hanging="708"/>
        <w:rPr>
          <w:color w:val="000000"/>
          <w:sz w:val="22"/>
          <w:szCs w:val="22"/>
        </w:rPr>
      </w:pPr>
    </w:p>
    <w:p w:rsidR="00B346C4" w:rsidRDefault="00252A73">
      <w:pPr>
        <w:pStyle w:val="normal"/>
        <w:spacing w:after="10"/>
        <w:jc w:val="both"/>
        <w:rPr>
          <w:b/>
          <w:sz w:val="22"/>
          <w:szCs w:val="22"/>
        </w:rPr>
      </w:pPr>
      <w:r>
        <w:rPr>
          <w:b/>
          <w:sz w:val="22"/>
          <w:szCs w:val="22"/>
        </w:rPr>
        <w:t>Il/La sottoscritto/a dichiara sotto la propria responsabilità:</w:t>
      </w:r>
    </w:p>
    <w:p w:rsidR="00B346C4" w:rsidRDefault="00252A73">
      <w:pPr>
        <w:pStyle w:val="normal"/>
        <w:numPr>
          <w:ilvl w:val="0"/>
          <w:numId w:val="3"/>
        </w:numPr>
        <w:pBdr>
          <w:top w:val="nil"/>
          <w:left w:val="nil"/>
          <w:bottom w:val="nil"/>
          <w:right w:val="nil"/>
          <w:between w:val="nil"/>
        </w:pBdr>
        <w:spacing w:after="10"/>
        <w:ind w:left="426"/>
        <w:jc w:val="both"/>
        <w:rPr>
          <w:color w:val="000000"/>
          <w:sz w:val="22"/>
          <w:szCs w:val="22"/>
        </w:rPr>
      </w:pPr>
      <w:r>
        <w:rPr>
          <w:color w:val="000000"/>
          <w:sz w:val="22"/>
          <w:szCs w:val="22"/>
        </w:rPr>
        <w:t>Essere in possesso della cittadinanza italiana o di uno degli Stati Membri dell’Unione Europea;</w:t>
      </w:r>
    </w:p>
    <w:p w:rsidR="00B346C4" w:rsidRDefault="00252A73">
      <w:pPr>
        <w:pStyle w:val="normal"/>
        <w:numPr>
          <w:ilvl w:val="0"/>
          <w:numId w:val="3"/>
        </w:numPr>
        <w:pBdr>
          <w:top w:val="nil"/>
          <w:left w:val="nil"/>
          <w:bottom w:val="nil"/>
          <w:right w:val="nil"/>
          <w:between w:val="nil"/>
        </w:pBdr>
        <w:spacing w:after="10"/>
        <w:ind w:left="426"/>
        <w:jc w:val="both"/>
        <w:rPr>
          <w:color w:val="000000"/>
          <w:sz w:val="22"/>
          <w:szCs w:val="22"/>
        </w:rPr>
      </w:pPr>
      <w:r>
        <w:rPr>
          <w:color w:val="000000"/>
          <w:sz w:val="22"/>
          <w:szCs w:val="22"/>
        </w:rPr>
        <w:t>Godere dei diritti civili e politici;</w:t>
      </w:r>
    </w:p>
    <w:p w:rsidR="00B346C4" w:rsidRDefault="00252A73">
      <w:pPr>
        <w:pStyle w:val="normal"/>
        <w:numPr>
          <w:ilvl w:val="0"/>
          <w:numId w:val="3"/>
        </w:numPr>
        <w:pBdr>
          <w:top w:val="nil"/>
          <w:left w:val="nil"/>
          <w:bottom w:val="nil"/>
          <w:right w:val="nil"/>
          <w:between w:val="nil"/>
        </w:pBdr>
        <w:spacing w:after="10"/>
        <w:ind w:left="426"/>
        <w:jc w:val="both"/>
        <w:rPr>
          <w:color w:val="000000"/>
          <w:sz w:val="22"/>
          <w:szCs w:val="22"/>
        </w:rPr>
      </w:pPr>
      <w:r>
        <w:rPr>
          <w:color w:val="000000"/>
          <w:sz w:val="22"/>
          <w:szCs w:val="22"/>
        </w:rPr>
        <w:t>Non aver riportato condanne penali e non essere destinatario di provvedimenti che riguardano l’applicazione di misure di prevenzione, di decisioni civili e di provvedimenti amministrativi iscritti nel casellario giudiziario;</w:t>
      </w:r>
    </w:p>
    <w:p w:rsidR="00B346C4" w:rsidRDefault="00252A73">
      <w:pPr>
        <w:pStyle w:val="normal"/>
        <w:numPr>
          <w:ilvl w:val="0"/>
          <w:numId w:val="3"/>
        </w:numPr>
        <w:pBdr>
          <w:top w:val="nil"/>
          <w:left w:val="nil"/>
          <w:bottom w:val="nil"/>
          <w:right w:val="nil"/>
          <w:between w:val="nil"/>
        </w:pBdr>
        <w:spacing w:after="10"/>
        <w:ind w:left="426"/>
        <w:jc w:val="both"/>
        <w:rPr>
          <w:color w:val="000000"/>
          <w:sz w:val="22"/>
          <w:szCs w:val="22"/>
        </w:rPr>
      </w:pPr>
      <w:r>
        <w:rPr>
          <w:color w:val="000000"/>
          <w:sz w:val="22"/>
          <w:szCs w:val="22"/>
        </w:rPr>
        <w:t>Essere a conoscenza di non essere sottoposto a procedimenti penali.</w:t>
      </w:r>
    </w:p>
    <w:p w:rsidR="00B346C4" w:rsidRDefault="00B346C4">
      <w:pPr>
        <w:pStyle w:val="normal"/>
        <w:pBdr>
          <w:top w:val="nil"/>
          <w:left w:val="nil"/>
          <w:bottom w:val="nil"/>
          <w:right w:val="nil"/>
          <w:between w:val="nil"/>
        </w:pBdr>
        <w:spacing w:after="10"/>
        <w:ind w:left="426" w:hanging="708"/>
        <w:jc w:val="both"/>
        <w:rPr>
          <w:color w:val="000000"/>
          <w:sz w:val="22"/>
          <w:szCs w:val="22"/>
        </w:rPr>
      </w:pPr>
    </w:p>
    <w:p w:rsidR="00B346C4" w:rsidRDefault="00252A73">
      <w:pPr>
        <w:pStyle w:val="normal"/>
        <w:pBdr>
          <w:top w:val="nil"/>
          <w:left w:val="nil"/>
          <w:bottom w:val="nil"/>
          <w:right w:val="nil"/>
          <w:between w:val="nil"/>
        </w:pBdr>
        <w:spacing w:after="10"/>
        <w:ind w:left="66" w:hanging="708"/>
        <w:jc w:val="both"/>
        <w:rPr>
          <w:b/>
          <w:color w:val="000000"/>
          <w:sz w:val="22"/>
          <w:szCs w:val="22"/>
        </w:rPr>
      </w:pPr>
      <w:r>
        <w:rPr>
          <w:b/>
          <w:color w:val="000000"/>
          <w:sz w:val="22"/>
          <w:szCs w:val="22"/>
        </w:rPr>
        <w:t>Dichiara inoltre di</w:t>
      </w:r>
      <w:r>
        <w:rPr>
          <w:color w:val="000000"/>
          <w:sz w:val="22"/>
          <w:szCs w:val="22"/>
        </w:rPr>
        <w:t xml:space="preserve"> (barrare solo le caselle rientranti nel proprio profilo, specificando, se richiesto, il numero di anni)</w:t>
      </w:r>
      <w:r>
        <w:rPr>
          <w:b/>
          <w:color w:val="000000"/>
          <w:sz w:val="22"/>
          <w:szCs w:val="22"/>
        </w:rPr>
        <w:t>:</w:t>
      </w:r>
    </w:p>
    <w:p w:rsidR="00B346C4" w:rsidRDefault="00706CE9" w:rsidP="00706CE9">
      <w:pPr>
        <w:pStyle w:val="normal"/>
        <w:pBdr>
          <w:top w:val="nil"/>
          <w:left w:val="nil"/>
          <w:bottom w:val="nil"/>
          <w:right w:val="nil"/>
          <w:between w:val="nil"/>
        </w:pBdr>
        <w:tabs>
          <w:tab w:val="left" w:pos="284"/>
        </w:tabs>
        <w:ind w:left="426"/>
        <w:jc w:val="both"/>
        <w:rPr>
          <w:color w:val="000000"/>
          <w:sz w:val="22"/>
          <w:szCs w:val="22"/>
        </w:rPr>
      </w:pPr>
      <w:r>
        <w:rPr>
          <w:color w:val="000000"/>
          <w:sz w:val="22"/>
          <w:szCs w:val="22"/>
        </w:rPr>
        <w:t xml:space="preserve">□ </w:t>
      </w:r>
      <w:r w:rsidR="00252A73">
        <w:rPr>
          <w:color w:val="000000"/>
          <w:sz w:val="22"/>
          <w:szCs w:val="22"/>
        </w:rPr>
        <w:t>Avere collaborato in qualità di docente formatore nei corsi   sulla salute e sicurezza nei luoghi di lavoro organizz</w:t>
      </w:r>
      <w:r>
        <w:rPr>
          <w:color w:val="000000"/>
          <w:sz w:val="22"/>
          <w:szCs w:val="22"/>
        </w:rPr>
        <w:t>ati nel Nostro Istituto per n</w:t>
      </w:r>
      <w:r w:rsidR="00252A73">
        <w:rPr>
          <w:color w:val="000000"/>
          <w:sz w:val="22"/>
          <w:szCs w:val="22"/>
        </w:rPr>
        <w:t>.</w:t>
      </w:r>
      <w:r>
        <w:rPr>
          <w:color w:val="000000"/>
          <w:sz w:val="22"/>
          <w:szCs w:val="22"/>
        </w:rPr>
        <w:t xml:space="preserve"> 1 anno</w:t>
      </w:r>
    </w:p>
    <w:p w:rsidR="00706CE9" w:rsidRDefault="00706CE9">
      <w:pPr>
        <w:pStyle w:val="normal"/>
        <w:pBdr>
          <w:top w:val="nil"/>
          <w:left w:val="nil"/>
          <w:bottom w:val="nil"/>
          <w:right w:val="nil"/>
          <w:between w:val="nil"/>
        </w:pBdr>
        <w:tabs>
          <w:tab w:val="left" w:pos="284"/>
        </w:tabs>
        <w:ind w:left="720"/>
        <w:jc w:val="both"/>
        <w:rPr>
          <w:color w:val="000000"/>
          <w:sz w:val="22"/>
          <w:szCs w:val="22"/>
        </w:rPr>
      </w:pPr>
    </w:p>
    <w:p w:rsidR="00706CE9" w:rsidRPr="00706CE9" w:rsidRDefault="00706CE9" w:rsidP="00706CE9">
      <w:pPr>
        <w:pStyle w:val="normal"/>
        <w:pBdr>
          <w:top w:val="nil"/>
          <w:left w:val="nil"/>
          <w:bottom w:val="nil"/>
          <w:right w:val="nil"/>
          <w:between w:val="nil"/>
        </w:pBdr>
        <w:tabs>
          <w:tab w:val="left" w:pos="284"/>
        </w:tabs>
        <w:jc w:val="both"/>
        <w:rPr>
          <w:color w:val="000000"/>
          <w:sz w:val="22"/>
          <w:szCs w:val="22"/>
        </w:rPr>
      </w:pPr>
      <w:r w:rsidRPr="00706CE9">
        <w:rPr>
          <w:color w:val="000000"/>
          <w:sz w:val="22"/>
          <w:szCs w:val="22"/>
        </w:rPr>
        <w:t xml:space="preserve">        □ Collaborazione in qualità di docente formatore nei corsi sulla salute e sicurezza nei luoghi di lavoro in  Istituzioni scolastiche</w:t>
      </w:r>
      <w:r w:rsidR="00623A6C">
        <w:rPr>
          <w:color w:val="000000"/>
          <w:sz w:val="22"/>
          <w:szCs w:val="22"/>
        </w:rPr>
        <w:t xml:space="preserve"> per n. </w:t>
      </w:r>
      <w:proofErr w:type="spellStart"/>
      <w:r w:rsidR="00623A6C">
        <w:rPr>
          <w:color w:val="000000"/>
          <w:sz w:val="22"/>
          <w:szCs w:val="22"/>
        </w:rPr>
        <w:t>………</w:t>
      </w:r>
      <w:proofErr w:type="spellEnd"/>
      <w:r w:rsidR="00623A6C">
        <w:rPr>
          <w:color w:val="000000"/>
          <w:sz w:val="22"/>
          <w:szCs w:val="22"/>
        </w:rPr>
        <w:t>. Anni scolastici</w:t>
      </w:r>
    </w:p>
    <w:p w:rsidR="00706CE9" w:rsidRDefault="00706CE9" w:rsidP="00706CE9">
      <w:pPr>
        <w:pStyle w:val="normal"/>
        <w:pBdr>
          <w:top w:val="nil"/>
          <w:left w:val="nil"/>
          <w:bottom w:val="nil"/>
          <w:right w:val="nil"/>
          <w:between w:val="nil"/>
        </w:pBdr>
        <w:tabs>
          <w:tab w:val="left" w:pos="284"/>
        </w:tabs>
        <w:ind w:left="426"/>
        <w:jc w:val="both"/>
        <w:rPr>
          <w:color w:val="000000"/>
          <w:sz w:val="22"/>
          <w:szCs w:val="22"/>
        </w:rPr>
      </w:pPr>
    </w:p>
    <w:p w:rsidR="00B346C4" w:rsidRDefault="00706CE9" w:rsidP="00706CE9">
      <w:pPr>
        <w:pStyle w:val="normal"/>
        <w:pBdr>
          <w:top w:val="nil"/>
          <w:left w:val="nil"/>
          <w:bottom w:val="nil"/>
          <w:right w:val="nil"/>
          <w:between w:val="nil"/>
        </w:pBdr>
        <w:tabs>
          <w:tab w:val="left" w:pos="284"/>
        </w:tabs>
        <w:ind w:left="426"/>
        <w:jc w:val="both"/>
        <w:rPr>
          <w:color w:val="000000"/>
          <w:sz w:val="22"/>
          <w:szCs w:val="22"/>
        </w:rPr>
      </w:pPr>
      <w:r>
        <w:rPr>
          <w:color w:val="000000"/>
          <w:sz w:val="22"/>
          <w:szCs w:val="22"/>
        </w:rPr>
        <w:t xml:space="preserve">□  </w:t>
      </w:r>
      <w:r w:rsidR="00252A73">
        <w:rPr>
          <w:color w:val="000000"/>
          <w:sz w:val="22"/>
          <w:szCs w:val="22"/>
        </w:rPr>
        <w:t>Avere esperienza di dirigenza o docenza negli Istituti Comprensivi.</w:t>
      </w:r>
    </w:p>
    <w:p w:rsidR="00706CE9" w:rsidRDefault="00706CE9" w:rsidP="00706CE9">
      <w:pPr>
        <w:pStyle w:val="normal"/>
        <w:pBdr>
          <w:top w:val="nil"/>
          <w:left w:val="nil"/>
          <w:bottom w:val="nil"/>
          <w:right w:val="nil"/>
          <w:between w:val="nil"/>
        </w:pBdr>
        <w:tabs>
          <w:tab w:val="left" w:pos="284"/>
        </w:tabs>
        <w:jc w:val="both"/>
        <w:rPr>
          <w:color w:val="000000"/>
          <w:sz w:val="22"/>
          <w:szCs w:val="22"/>
        </w:rPr>
      </w:pPr>
    </w:p>
    <w:p w:rsidR="00B346C4" w:rsidRDefault="00706CE9" w:rsidP="00706CE9">
      <w:pPr>
        <w:pStyle w:val="normal"/>
        <w:pBdr>
          <w:top w:val="nil"/>
          <w:left w:val="nil"/>
          <w:bottom w:val="nil"/>
          <w:right w:val="nil"/>
          <w:between w:val="nil"/>
        </w:pBdr>
        <w:tabs>
          <w:tab w:val="left" w:pos="284"/>
        </w:tabs>
        <w:ind w:left="426"/>
        <w:jc w:val="both"/>
        <w:rPr>
          <w:color w:val="000000"/>
          <w:sz w:val="22"/>
          <w:szCs w:val="22"/>
        </w:rPr>
      </w:pPr>
      <w:r>
        <w:rPr>
          <w:color w:val="000000"/>
          <w:sz w:val="22"/>
          <w:szCs w:val="22"/>
        </w:rPr>
        <w:t xml:space="preserve">□ </w:t>
      </w:r>
      <w:r w:rsidR="00252A73">
        <w:rPr>
          <w:color w:val="000000"/>
          <w:sz w:val="22"/>
          <w:szCs w:val="22"/>
        </w:rPr>
        <w:t>Avere un’esperienza pregressa in qualità di RSPP  nella scuola di N^………anni.</w:t>
      </w:r>
    </w:p>
    <w:p w:rsidR="00B346C4" w:rsidRDefault="00B346C4">
      <w:pPr>
        <w:pStyle w:val="normal"/>
        <w:pBdr>
          <w:top w:val="nil"/>
          <w:left w:val="nil"/>
          <w:bottom w:val="nil"/>
          <w:right w:val="nil"/>
          <w:between w:val="nil"/>
        </w:pBdr>
        <w:tabs>
          <w:tab w:val="left" w:pos="284"/>
        </w:tabs>
        <w:jc w:val="both"/>
        <w:rPr>
          <w:color w:val="000000"/>
          <w:sz w:val="22"/>
          <w:szCs w:val="22"/>
        </w:rPr>
      </w:pPr>
    </w:p>
    <w:p w:rsidR="00B346C4" w:rsidRDefault="00706CE9" w:rsidP="00706CE9">
      <w:pPr>
        <w:pStyle w:val="normal"/>
        <w:pBdr>
          <w:top w:val="nil"/>
          <w:left w:val="nil"/>
          <w:bottom w:val="nil"/>
          <w:right w:val="nil"/>
          <w:between w:val="nil"/>
        </w:pBdr>
        <w:tabs>
          <w:tab w:val="left" w:pos="284"/>
        </w:tabs>
        <w:ind w:left="426"/>
        <w:jc w:val="both"/>
        <w:rPr>
          <w:color w:val="000000"/>
          <w:sz w:val="22"/>
          <w:szCs w:val="22"/>
        </w:rPr>
      </w:pPr>
      <w:r>
        <w:rPr>
          <w:color w:val="000000"/>
          <w:sz w:val="22"/>
          <w:szCs w:val="22"/>
        </w:rPr>
        <w:t xml:space="preserve">□ </w:t>
      </w:r>
      <w:r w:rsidR="00252A73">
        <w:rPr>
          <w:color w:val="000000"/>
          <w:sz w:val="22"/>
          <w:szCs w:val="22"/>
        </w:rPr>
        <w:t xml:space="preserve">Avere maturato esperienze dirigenziali nel settore dell’Istruzione o della Pubblica Amministrazione. </w:t>
      </w:r>
    </w:p>
    <w:p w:rsidR="00B346C4" w:rsidRDefault="00B346C4">
      <w:pPr>
        <w:pStyle w:val="normal"/>
        <w:pBdr>
          <w:top w:val="nil"/>
          <w:left w:val="nil"/>
          <w:bottom w:val="nil"/>
          <w:right w:val="nil"/>
          <w:between w:val="nil"/>
        </w:pBdr>
        <w:tabs>
          <w:tab w:val="left" w:pos="284"/>
        </w:tabs>
        <w:ind w:left="720"/>
        <w:jc w:val="both"/>
        <w:rPr>
          <w:color w:val="000000"/>
          <w:sz w:val="22"/>
          <w:szCs w:val="22"/>
        </w:rPr>
      </w:pPr>
    </w:p>
    <w:p w:rsidR="00B346C4" w:rsidRDefault="00B346C4">
      <w:pPr>
        <w:pStyle w:val="normal"/>
        <w:pBdr>
          <w:top w:val="nil"/>
          <w:left w:val="nil"/>
          <w:bottom w:val="nil"/>
          <w:right w:val="nil"/>
          <w:between w:val="nil"/>
        </w:pBdr>
        <w:spacing w:after="10"/>
        <w:ind w:left="426" w:hanging="708"/>
        <w:jc w:val="both"/>
        <w:rPr>
          <w:color w:val="000000"/>
          <w:sz w:val="22"/>
          <w:szCs w:val="22"/>
        </w:rPr>
      </w:pPr>
    </w:p>
    <w:p w:rsidR="00B346C4" w:rsidRDefault="00252A73">
      <w:pPr>
        <w:pStyle w:val="normal"/>
        <w:pBdr>
          <w:top w:val="nil"/>
          <w:left w:val="nil"/>
          <w:bottom w:val="nil"/>
          <w:right w:val="nil"/>
          <w:between w:val="nil"/>
        </w:pBdr>
        <w:spacing w:after="10"/>
        <w:ind w:hanging="708"/>
        <w:jc w:val="both"/>
        <w:rPr>
          <w:color w:val="000000"/>
          <w:sz w:val="22"/>
          <w:szCs w:val="22"/>
        </w:rPr>
      </w:pPr>
      <w:r>
        <w:rPr>
          <w:color w:val="000000"/>
          <w:sz w:val="22"/>
          <w:szCs w:val="22"/>
        </w:rPr>
        <w:t>Il/la sottoscritto/a si impegna a svolgere l’incarico senza riserve e secondo il calendario approntato dal Gruppo Operativo di Progetto dell’istituto proponente.</w:t>
      </w:r>
    </w:p>
    <w:p w:rsidR="00B346C4" w:rsidRDefault="00252A73">
      <w:pPr>
        <w:pStyle w:val="normal"/>
        <w:pBdr>
          <w:top w:val="nil"/>
          <w:left w:val="nil"/>
          <w:bottom w:val="nil"/>
          <w:right w:val="nil"/>
          <w:between w:val="nil"/>
        </w:pBdr>
        <w:spacing w:after="10"/>
        <w:ind w:hanging="708"/>
        <w:jc w:val="both"/>
        <w:rPr>
          <w:color w:val="000000"/>
          <w:sz w:val="22"/>
          <w:szCs w:val="22"/>
        </w:rPr>
      </w:pPr>
      <w:r>
        <w:rPr>
          <w:color w:val="000000"/>
          <w:sz w:val="22"/>
          <w:szCs w:val="22"/>
        </w:rPr>
        <w:t>Il/la sottoscritto/a autorizza al trattamento dei dati personali, ai sensi del</w:t>
      </w:r>
      <w:r w:rsidR="00706CE9" w:rsidRPr="00706CE9">
        <w:rPr>
          <w:color w:val="000000"/>
        </w:rPr>
        <w:t xml:space="preserve"> </w:t>
      </w:r>
      <w:r w:rsidR="00706CE9">
        <w:rPr>
          <w:color w:val="000000"/>
        </w:rPr>
        <w:t>Regolamento UE 679/2016 (</w:t>
      </w:r>
      <w:proofErr w:type="spellStart"/>
      <w:r w:rsidR="00706CE9">
        <w:rPr>
          <w:color w:val="000000"/>
        </w:rPr>
        <w:t>G.D.P.R.</w:t>
      </w:r>
      <w:proofErr w:type="spellEnd"/>
      <w:r w:rsidR="00706CE9">
        <w:rPr>
          <w:color w:val="000000"/>
        </w:rPr>
        <w:t>)</w:t>
      </w:r>
      <w:r>
        <w:rPr>
          <w:color w:val="000000"/>
          <w:sz w:val="22"/>
          <w:szCs w:val="22"/>
        </w:rPr>
        <w:t>.</w:t>
      </w:r>
    </w:p>
    <w:p w:rsidR="00B346C4" w:rsidRDefault="00B346C4">
      <w:pPr>
        <w:pStyle w:val="normal"/>
        <w:pBdr>
          <w:top w:val="nil"/>
          <w:left w:val="nil"/>
          <w:bottom w:val="nil"/>
          <w:right w:val="nil"/>
          <w:between w:val="nil"/>
        </w:pBdr>
        <w:spacing w:after="10"/>
        <w:ind w:hanging="708"/>
        <w:rPr>
          <w:color w:val="000000"/>
          <w:sz w:val="22"/>
          <w:szCs w:val="22"/>
        </w:rPr>
      </w:pPr>
    </w:p>
    <w:p w:rsidR="00B346C4" w:rsidRDefault="00B346C4">
      <w:pPr>
        <w:pStyle w:val="normal"/>
        <w:pBdr>
          <w:top w:val="nil"/>
          <w:left w:val="nil"/>
          <w:bottom w:val="nil"/>
          <w:right w:val="nil"/>
          <w:between w:val="nil"/>
        </w:pBdr>
        <w:spacing w:after="10"/>
        <w:ind w:hanging="708"/>
        <w:rPr>
          <w:color w:val="000000"/>
          <w:sz w:val="22"/>
          <w:szCs w:val="22"/>
        </w:rPr>
      </w:pPr>
    </w:p>
    <w:p w:rsidR="00B346C4" w:rsidRDefault="00252A73">
      <w:pPr>
        <w:pStyle w:val="normal"/>
        <w:pBdr>
          <w:top w:val="nil"/>
          <w:left w:val="nil"/>
          <w:bottom w:val="nil"/>
          <w:right w:val="nil"/>
          <w:between w:val="nil"/>
        </w:pBdr>
        <w:spacing w:after="10"/>
        <w:ind w:hanging="708"/>
        <w:rPr>
          <w:color w:val="000000"/>
          <w:sz w:val="22"/>
          <w:szCs w:val="22"/>
        </w:rPr>
      </w:pPr>
      <w:r>
        <w:rPr>
          <w:color w:val="000000"/>
          <w:sz w:val="22"/>
          <w:szCs w:val="22"/>
        </w:rPr>
        <w:t>________________________, _______/________/_________</w:t>
      </w:r>
    </w:p>
    <w:p w:rsidR="00B346C4" w:rsidRDefault="00B346C4">
      <w:pPr>
        <w:pStyle w:val="normal"/>
        <w:pBdr>
          <w:top w:val="nil"/>
          <w:left w:val="nil"/>
          <w:bottom w:val="nil"/>
          <w:right w:val="nil"/>
          <w:between w:val="nil"/>
        </w:pBdr>
        <w:spacing w:after="10"/>
        <w:ind w:hanging="708"/>
        <w:rPr>
          <w:color w:val="000000"/>
          <w:sz w:val="22"/>
          <w:szCs w:val="22"/>
        </w:rPr>
      </w:pPr>
    </w:p>
    <w:p w:rsidR="00B346C4" w:rsidRDefault="00B346C4">
      <w:pPr>
        <w:pStyle w:val="normal"/>
        <w:pBdr>
          <w:top w:val="nil"/>
          <w:left w:val="nil"/>
          <w:bottom w:val="nil"/>
          <w:right w:val="nil"/>
          <w:between w:val="nil"/>
        </w:pBdr>
        <w:spacing w:after="10"/>
        <w:ind w:hanging="708"/>
        <w:rPr>
          <w:color w:val="000000"/>
          <w:sz w:val="22"/>
          <w:szCs w:val="22"/>
        </w:rPr>
      </w:pPr>
    </w:p>
    <w:p w:rsidR="00B346C4" w:rsidRDefault="00B346C4">
      <w:pPr>
        <w:pStyle w:val="normal"/>
        <w:pBdr>
          <w:top w:val="nil"/>
          <w:left w:val="nil"/>
          <w:bottom w:val="nil"/>
          <w:right w:val="nil"/>
          <w:between w:val="nil"/>
        </w:pBdr>
        <w:spacing w:after="10"/>
        <w:ind w:hanging="708"/>
        <w:rPr>
          <w:color w:val="000000"/>
          <w:sz w:val="22"/>
          <w:szCs w:val="22"/>
        </w:rPr>
      </w:pPr>
    </w:p>
    <w:p w:rsidR="00B346C4" w:rsidRDefault="00252A73">
      <w:pPr>
        <w:pStyle w:val="normal"/>
        <w:pBdr>
          <w:top w:val="nil"/>
          <w:left w:val="nil"/>
          <w:bottom w:val="nil"/>
          <w:right w:val="nil"/>
          <w:between w:val="nil"/>
        </w:pBdr>
        <w:spacing w:after="10"/>
        <w:ind w:hanging="708"/>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Firma ____________________________</w:t>
      </w:r>
    </w:p>
    <w:p w:rsidR="00B346C4" w:rsidRDefault="00B346C4">
      <w:pPr>
        <w:pStyle w:val="normal"/>
        <w:rPr>
          <w:sz w:val="24"/>
          <w:szCs w:val="24"/>
        </w:rPr>
      </w:pPr>
    </w:p>
    <w:sectPr w:rsidR="00B346C4" w:rsidSect="00B346C4">
      <w:headerReference w:type="default" r:id="rId9"/>
      <w:footerReference w:type="default" r:id="rId10"/>
      <w:pgSz w:w="11906" w:h="16838"/>
      <w:pgMar w:top="1021" w:right="1134" w:bottom="964" w:left="1134" w:header="89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F43" w:rsidRDefault="000F7F43" w:rsidP="00B346C4">
      <w:r>
        <w:separator/>
      </w:r>
    </w:p>
  </w:endnote>
  <w:endnote w:type="continuationSeparator" w:id="0">
    <w:p w:rsidR="000F7F43" w:rsidRDefault="000F7F43" w:rsidP="00B346C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6C4" w:rsidRDefault="00B346C4">
    <w:pPr>
      <w:pStyle w:val="normal"/>
      <w:pBdr>
        <w:top w:val="nil"/>
        <w:left w:val="nil"/>
        <w:bottom w:val="nil"/>
        <w:right w:val="nil"/>
        <w:between w:val="nil"/>
      </w:pBdr>
      <w:tabs>
        <w:tab w:val="center" w:pos="4819"/>
        <w:tab w:val="right" w:pos="9638"/>
      </w:tabs>
      <w:rPr>
        <w:color w:val="000000"/>
        <w:sz w:val="16"/>
        <w:szCs w:val="16"/>
      </w:rPr>
    </w:pPr>
  </w:p>
  <w:p w:rsidR="00B346C4" w:rsidRDefault="00252A73">
    <w:pPr>
      <w:pStyle w:val="normal"/>
      <w:pBdr>
        <w:top w:val="nil"/>
        <w:left w:val="nil"/>
        <w:bottom w:val="nil"/>
        <w:right w:val="nil"/>
        <w:between w:val="nil"/>
      </w:pBdr>
      <w:tabs>
        <w:tab w:val="center" w:pos="4819"/>
        <w:tab w:val="right" w:pos="9638"/>
      </w:tabs>
      <w:rPr>
        <w:color w:val="000000"/>
        <w:sz w:val="16"/>
        <w:szCs w:val="16"/>
      </w:rPr>
    </w:pPr>
    <w:r>
      <w:rPr>
        <w:color w:val="000000"/>
        <w:sz w:val="16"/>
        <w:szCs w:val="16"/>
      </w:rPr>
      <w:t>DIRIGENTE SCOLASTICO Prof. Marco Pacati</w:t>
    </w:r>
  </w:p>
  <w:p w:rsidR="00B346C4" w:rsidRDefault="00252A73">
    <w:pPr>
      <w:pStyle w:val="normal"/>
      <w:pBdr>
        <w:top w:val="nil"/>
        <w:left w:val="nil"/>
        <w:bottom w:val="nil"/>
        <w:right w:val="nil"/>
        <w:between w:val="nil"/>
      </w:pBdr>
      <w:tabs>
        <w:tab w:val="center" w:pos="4819"/>
        <w:tab w:val="right" w:pos="9638"/>
      </w:tabs>
      <w:rPr>
        <w:color w:val="000000"/>
        <w:sz w:val="16"/>
        <w:szCs w:val="16"/>
      </w:rPr>
    </w:pPr>
    <w:r>
      <w:rPr>
        <w:color w:val="000000"/>
        <w:sz w:val="16"/>
        <w:szCs w:val="16"/>
      </w:rPr>
      <w:t xml:space="preserve">DSGA Anna </w:t>
    </w:r>
    <w:proofErr w:type="spellStart"/>
    <w:r>
      <w:rPr>
        <w:color w:val="000000"/>
        <w:sz w:val="16"/>
        <w:szCs w:val="16"/>
      </w:rPr>
      <w:t>Fanizzi</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F43" w:rsidRDefault="000F7F43" w:rsidP="00B346C4">
      <w:r>
        <w:separator/>
      </w:r>
    </w:p>
  </w:footnote>
  <w:footnote w:type="continuationSeparator" w:id="0">
    <w:p w:rsidR="000F7F43" w:rsidRDefault="000F7F43" w:rsidP="00B346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6C4" w:rsidRDefault="00252A73">
    <w:pPr>
      <w:pStyle w:val="normal"/>
      <w:spacing w:line="360" w:lineRule="auto"/>
      <w:jc w:val="center"/>
      <w:rPr>
        <w:rFonts w:ascii="Verdana" w:eastAsia="Verdana" w:hAnsi="Verdana" w:cs="Verdana"/>
        <w:i/>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0" distR="0" hidden="0" layoutInCell="1" locked="0" relativeHeight="0" simplePos="0">
            <wp:simplePos x="0" y="0"/>
            <wp:positionH relativeFrom="column">
              <wp:posOffset>-444499</wp:posOffset>
            </wp:positionH>
            <wp:positionV relativeFrom="paragraph">
              <wp:posOffset>-380999</wp:posOffset>
            </wp:positionV>
            <wp:extent cx="7080885" cy="1503045"/>
            <wp:effectExtent b="0" l="0" r="0" t="0"/>
            <wp:wrapSquare wrapText="bothSides" distB="0" distT="0" distL="0" distR="0"/>
            <wp:docPr id="1" name=""/>
            <a:graphic>
              <a:graphicData uri="http://schemas.microsoft.com/office/word/2010/wordprocessingGroup">
                <wpg:wgp>
                  <wpg:cNvGrpSpPr/>
                  <wpg:grpSpPr>
                    <a:xfrm>
                      <a:off x="1805558" y="3028478"/>
                      <a:ext cx="7080885" cy="1503045"/>
                      <a:chOff x="1805558" y="3028478"/>
                      <a:chExt cx="7080885" cy="1503045"/>
                    </a:xfrm>
                  </wpg:grpSpPr>
                  <wpg:grpSp>
                    <wpg:cNvGrpSpPr/>
                    <wpg:grpSpPr>
                      <a:xfrm>
                        <a:off x="1805558" y="3028478"/>
                        <a:ext cx="7080885" cy="1503045"/>
                        <a:chOff x="418" y="223"/>
                        <a:chExt cx="11151" cy="2367"/>
                      </a:xfrm>
                    </wpg:grpSpPr>
                    <wps:wsp>
                      <wps:cNvSpPr/>
                      <wps:cNvPr id="3" name="Shape 3"/>
                      <wps:spPr>
                        <a:xfrm>
                          <a:off x="418" y="223"/>
                          <a:ext cx="11150" cy="2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RepIt_BN" id="4" name="Shape 4"/>
                        <pic:cNvPicPr preferRelativeResize="0"/>
                      </pic:nvPicPr>
                      <pic:blipFill rotWithShape="1">
                        <a:blip r:embed="rId1">
                          <a:alphaModFix/>
                        </a:blip>
                        <a:srcRect b="0" l="0" r="0" t="0"/>
                        <a:stretch/>
                      </pic:blipFill>
                      <pic:spPr>
                        <a:xfrm>
                          <a:off x="5576" y="223"/>
                          <a:ext cx="794" cy="893"/>
                        </a:xfrm>
                        <a:prstGeom prst="rect">
                          <a:avLst/>
                        </a:prstGeom>
                        <a:noFill/>
                        <a:ln>
                          <a:noFill/>
                        </a:ln>
                      </pic:spPr>
                    </pic:pic>
                    <pic:pic>
                      <pic:nvPicPr>
                        <pic:cNvPr id="5" name="Shape 5"/>
                        <pic:cNvPicPr preferRelativeResize="0"/>
                      </pic:nvPicPr>
                      <pic:blipFill rotWithShape="1">
                        <a:blip r:embed="rId2">
                          <a:alphaModFix/>
                        </a:blip>
                        <a:srcRect b="0" l="0" r="0" t="0"/>
                        <a:stretch/>
                      </pic:blipFill>
                      <pic:spPr>
                        <a:xfrm>
                          <a:off x="9598" y="821"/>
                          <a:ext cx="1901" cy="1239"/>
                        </a:xfrm>
                        <a:prstGeom prst="rect">
                          <a:avLst/>
                        </a:prstGeom>
                        <a:noFill/>
                        <a:ln>
                          <a:noFill/>
                        </a:ln>
                      </pic:spPr>
                    </pic:pic>
                    <pic:pic>
                      <pic:nvPicPr>
                        <pic:cNvPr descr="Pesenti-1" id="6" name="Shape 6"/>
                        <pic:cNvPicPr preferRelativeResize="0"/>
                      </pic:nvPicPr>
                      <pic:blipFill rotWithShape="1">
                        <a:blip r:embed="rId3">
                          <a:alphaModFix/>
                        </a:blip>
                        <a:srcRect b="0" l="0" r="0" t="0"/>
                        <a:stretch/>
                      </pic:blipFill>
                      <pic:spPr>
                        <a:xfrm>
                          <a:off x="418" y="1036"/>
                          <a:ext cx="1620" cy="1554"/>
                        </a:xfrm>
                        <a:prstGeom prst="rect">
                          <a:avLst/>
                        </a:prstGeom>
                        <a:noFill/>
                        <a:ln>
                          <a:noFill/>
                        </a:ln>
                      </pic:spPr>
                    </pic:pic>
                    <pic:pic>
                      <pic:nvPicPr>
                        <pic:cNvPr descr="Pon" id="7" name="Shape 7"/>
                        <pic:cNvPicPr preferRelativeResize="0"/>
                      </pic:nvPicPr>
                      <pic:blipFill rotWithShape="1">
                        <a:blip r:embed="rId4">
                          <a:alphaModFix/>
                        </a:blip>
                        <a:srcRect b="0" l="0" r="0" t="0"/>
                        <a:stretch/>
                      </pic:blipFill>
                      <pic:spPr>
                        <a:xfrm>
                          <a:off x="9598" y="2148"/>
                          <a:ext cx="1971" cy="442"/>
                        </a:xfrm>
                        <a:prstGeom prst="rect">
                          <a:avLst/>
                        </a:prstGeom>
                        <a:noFill/>
                        <a:ln>
                          <a:noFill/>
                        </a:ln>
                      </pic:spPr>
                    </pic:pic>
                  </wpg:grpSp>
                </wpg:wgp>
              </a:graphicData>
            </a:graphic>
          </wp:anchor>
        </w:drawing>
      </mc:Choice>
      <ve:Fallback>
        <w:r>
          <w:rPr>
            <w:noProof/>
          </w:rPr>
          <w:drawing>
            <wp:anchor distT="0" distB="0" distL="0" distR="0" simplePos="0" relativeHeight="251658240" behindDoc="0" locked="0" layoutInCell="1" allowOverlap="1">
              <wp:simplePos x="0" y="0"/>
              <wp:positionH relativeFrom="column">
                <wp:posOffset>-444499</wp:posOffset>
              </wp:positionH>
              <wp:positionV relativeFrom="paragraph">
                <wp:posOffset>-380999</wp:posOffset>
              </wp:positionV>
              <wp:extent cx="7080885" cy="150304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080885" cy="1503045"/>
                      </a:xfrm>
                      <a:prstGeom prst="rect">
                        <a:avLst/>
                      </a:prstGeom>
                      <a:ln/>
                    </pic:spPr>
                  </pic:pic>
                </a:graphicData>
              </a:graphic>
            </wp:anchor>
          </w:drawing>
        </w:r>
      </ve:Fallback>
    </ve:AlternateContent>
  </w:p>
  <w:p w:rsidR="00B346C4" w:rsidRDefault="00252A73">
    <w:pPr>
      <w:pStyle w:val="normal"/>
      <w:keepNext/>
      <w:pBdr>
        <w:top w:val="nil"/>
        <w:left w:val="nil"/>
        <w:bottom w:val="nil"/>
        <w:right w:val="nil"/>
        <w:between w:val="nil"/>
      </w:pBdr>
      <w:spacing w:line="360" w:lineRule="auto"/>
      <w:jc w:val="center"/>
      <w:rPr>
        <w:rFonts w:ascii="Verdana" w:eastAsia="Verdana" w:hAnsi="Verdana" w:cs="Verdana"/>
        <w:b/>
        <w:color w:val="000000"/>
        <w:sz w:val="24"/>
        <w:szCs w:val="24"/>
      </w:rPr>
    </w:pPr>
    <w:r>
      <w:rPr>
        <w:rFonts w:ascii="Verdana" w:eastAsia="Verdana" w:hAnsi="Verdana" w:cs="Verdana"/>
        <w:b/>
        <w:color w:val="000000"/>
        <w:sz w:val="24"/>
        <w:szCs w:val="24"/>
      </w:rPr>
      <w:t>Ministero dell’Istruzione, Università e della Ricerca</w:t>
    </w:r>
  </w:p>
  <w:p w:rsidR="00B346C4" w:rsidRDefault="00252A73">
    <w:pPr>
      <w:pStyle w:val="normal"/>
      <w:pBdr>
        <w:top w:val="nil"/>
        <w:left w:val="nil"/>
        <w:bottom w:val="nil"/>
        <w:right w:val="nil"/>
        <w:between w:val="nil"/>
      </w:pBdr>
      <w:tabs>
        <w:tab w:val="center" w:pos="4819"/>
        <w:tab w:val="right" w:pos="9638"/>
      </w:tabs>
      <w:rPr>
        <w:rFonts w:ascii="Verdana" w:eastAsia="Verdana" w:hAnsi="Verdana" w:cs="Verdana"/>
        <w:color w:val="000080"/>
        <w:sz w:val="24"/>
        <w:szCs w:val="24"/>
      </w:rPr>
    </w:pPr>
    <w:r>
      <w:rPr>
        <w:rFonts w:ascii="Verdana" w:eastAsia="Verdana" w:hAnsi="Verdana" w:cs="Verdana"/>
        <w:color w:val="000000"/>
        <w:sz w:val="24"/>
        <w:szCs w:val="24"/>
      </w:rPr>
      <w:tab/>
      <w:t>Istituto Professionale Industria e Artigianato</w:t>
    </w:r>
    <w:r>
      <w:rPr>
        <w:rFonts w:ascii="Verdana" w:eastAsia="Verdana" w:hAnsi="Verdana" w:cs="Verdana"/>
        <w:color w:val="800000"/>
        <w:sz w:val="24"/>
        <w:szCs w:val="24"/>
      </w:rPr>
      <w:t xml:space="preserve"> </w:t>
    </w:r>
    <w:r>
      <w:rPr>
        <w:rFonts w:ascii="Verdana" w:eastAsia="Verdana" w:hAnsi="Verdana" w:cs="Verdana"/>
        <w:color w:val="000080"/>
        <w:sz w:val="24"/>
        <w:szCs w:val="24"/>
      </w:rPr>
      <w:t>“CESARE PESENTI”</w:t>
    </w:r>
  </w:p>
  <w:p w:rsidR="00B346C4" w:rsidRDefault="00252A73">
    <w:pPr>
      <w:pStyle w:val="normal"/>
      <w:pBdr>
        <w:top w:val="nil"/>
        <w:left w:val="nil"/>
        <w:bottom w:val="nil"/>
        <w:right w:val="nil"/>
        <w:between w:val="nil"/>
      </w:pBdr>
      <w:jc w:val="center"/>
      <w:rPr>
        <w:rFonts w:ascii="Verdana" w:eastAsia="Verdana" w:hAnsi="Verdana" w:cs="Verdana"/>
        <w:b/>
        <w:color w:val="800000"/>
        <w:sz w:val="18"/>
        <w:szCs w:val="18"/>
      </w:rPr>
    </w:pPr>
    <w:r>
      <w:rPr>
        <w:rFonts w:ascii="Verdana" w:eastAsia="Verdana" w:hAnsi="Verdana" w:cs="Verdana"/>
        <w:color w:val="000000"/>
      </w:rPr>
      <w:t xml:space="preserve">Via </w:t>
    </w:r>
    <w:proofErr w:type="spellStart"/>
    <w:r>
      <w:rPr>
        <w:rFonts w:ascii="Verdana" w:eastAsia="Verdana" w:hAnsi="Verdana" w:cs="Verdana"/>
        <w:color w:val="000000"/>
      </w:rPr>
      <w:t>Ozanam</w:t>
    </w:r>
    <w:proofErr w:type="spellEnd"/>
    <w:r>
      <w:rPr>
        <w:rFonts w:ascii="Verdana" w:eastAsia="Verdana" w:hAnsi="Verdana" w:cs="Verdana"/>
        <w:color w:val="000000"/>
      </w:rPr>
      <w:t>, 27 – 24126 Bergamo</w:t>
    </w:r>
    <w:r>
      <w:rPr>
        <w:rFonts w:ascii="Verdana" w:eastAsia="Verdana" w:hAnsi="Verdana" w:cs="Verdana"/>
        <w:b/>
        <w:color w:val="800000"/>
      </w:rPr>
      <w:t xml:space="preserve">  </w:t>
    </w:r>
    <w:r>
      <w:rPr>
        <w:rFonts w:ascii="Verdana" w:eastAsia="Verdana" w:hAnsi="Verdana" w:cs="Verdana"/>
        <w:b/>
        <w:color w:val="800000"/>
      </w:rPr>
      <w:br/>
    </w:r>
    <w:r>
      <w:rPr>
        <w:rFonts w:ascii="Wingdings 2" w:eastAsia="Wingdings 2" w:hAnsi="Wingdings 2" w:cs="Wingdings 2"/>
        <w:b/>
        <w:color w:val="000000"/>
      </w:rPr>
      <w:t>🕾</w:t>
    </w:r>
    <w:r>
      <w:rPr>
        <w:rFonts w:ascii="Verdana" w:eastAsia="Verdana" w:hAnsi="Verdana" w:cs="Verdana"/>
        <w:b/>
        <w:color w:val="000000"/>
      </w:rPr>
      <w:t xml:space="preserve"> 035-319416   </w:t>
    </w:r>
    <w:r>
      <w:rPr>
        <w:rFonts w:ascii="Webdings" w:eastAsia="Webdings" w:hAnsi="Webdings" w:cs="Webdings"/>
        <w:b/>
        <w:color w:val="000000"/>
      </w:rPr>
      <w:t></w:t>
    </w:r>
    <w:r>
      <w:rPr>
        <w:rFonts w:ascii="Verdana" w:eastAsia="Verdana" w:hAnsi="Verdana" w:cs="Verdana"/>
        <w:b/>
        <w:color w:val="000000"/>
      </w:rPr>
      <w:t xml:space="preserve"> 035-319351</w:t>
    </w:r>
  </w:p>
  <w:p w:rsidR="00B346C4" w:rsidRDefault="00252A73">
    <w:pPr>
      <w:pStyle w:val="normal"/>
      <w:jc w:val="center"/>
      <w:rPr>
        <w:rFonts w:ascii="Verdana" w:eastAsia="Verdana" w:hAnsi="Verdana" w:cs="Verdana"/>
        <w:sz w:val="18"/>
        <w:szCs w:val="18"/>
      </w:rPr>
    </w:pPr>
    <w:r>
      <w:rPr>
        <w:rFonts w:ascii="Verdana" w:eastAsia="Verdana" w:hAnsi="Verdana" w:cs="Verdana"/>
        <w:color w:val="000000"/>
        <w:sz w:val="18"/>
        <w:szCs w:val="18"/>
      </w:rPr>
      <w:t xml:space="preserve">e-mail: </w:t>
    </w:r>
    <w:hyperlink r:id="rId6">
      <w:r>
        <w:rPr>
          <w:rFonts w:ascii="Verdana" w:eastAsia="Verdana" w:hAnsi="Verdana" w:cs="Verdana"/>
          <w:color w:val="0000FF"/>
          <w:sz w:val="18"/>
          <w:szCs w:val="18"/>
          <w:u w:val="single"/>
        </w:rPr>
        <w:t>bgri15000d@istruzione.it</w:t>
      </w:r>
    </w:hyperlink>
    <w:r>
      <w:rPr>
        <w:rFonts w:ascii="Verdana" w:eastAsia="Verdana" w:hAnsi="Verdana" w:cs="Verdana"/>
        <w:color w:val="000000"/>
        <w:sz w:val="18"/>
        <w:szCs w:val="18"/>
      </w:rPr>
      <w:t xml:space="preserve">   </w:t>
    </w:r>
    <w:r>
      <w:rPr>
        <w:rFonts w:ascii="Verdana" w:eastAsia="Verdana" w:hAnsi="Verdana" w:cs="Verdana"/>
        <w:sz w:val="18"/>
        <w:szCs w:val="18"/>
      </w:rPr>
      <w:t xml:space="preserve">pec: </w:t>
    </w:r>
    <w:hyperlink r:id="rId7">
      <w:r>
        <w:rPr>
          <w:rFonts w:ascii="Verdana" w:eastAsia="Verdana" w:hAnsi="Verdana" w:cs="Verdana"/>
          <w:color w:val="0000FF"/>
          <w:sz w:val="18"/>
          <w:szCs w:val="18"/>
          <w:u w:val="single"/>
        </w:rPr>
        <w:t>bgri15000d@pec.istruzione.it</w:t>
      </w:r>
    </w:hyperlink>
  </w:p>
  <w:p w:rsidR="00B346C4" w:rsidRDefault="00252A73">
    <w:pPr>
      <w:pStyle w:val="normal"/>
      <w:jc w:val="center"/>
      <w:rPr>
        <w:rFonts w:ascii="Verdana" w:eastAsia="Verdana" w:hAnsi="Verdana" w:cs="Verdana"/>
        <w:sz w:val="18"/>
        <w:szCs w:val="18"/>
      </w:rPr>
    </w:pPr>
    <w:r>
      <w:rPr>
        <w:rFonts w:ascii="Verdana" w:eastAsia="Verdana" w:hAnsi="Verdana" w:cs="Verdana"/>
        <w:sz w:val="18"/>
        <w:szCs w:val="18"/>
      </w:rPr>
      <w:t>Codice Fiscale: 95235160165 CODICE UNIVOCO UF09JV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06C7"/>
    <w:multiLevelType w:val="multilevel"/>
    <w:tmpl w:val="910040D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4265A81"/>
    <w:multiLevelType w:val="multilevel"/>
    <w:tmpl w:val="B85892F4"/>
    <w:lvl w:ilvl="0">
      <w:start w:val="1"/>
      <w:numFmt w:val="bullet"/>
      <w:lvlText w:val="o"/>
      <w:lvlJc w:val="left"/>
      <w:pPr>
        <w:ind w:left="720" w:hanging="360"/>
      </w:pPr>
      <w:rPr>
        <w:rFonts w:ascii="Courier New" w:eastAsia="Courier New" w:hAnsi="Courier New" w:cs="Courier New"/>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085E3EF3"/>
    <w:multiLevelType w:val="multilevel"/>
    <w:tmpl w:val="496C3360"/>
    <w:lvl w:ilvl="0">
      <w:start w:val="1"/>
      <w:numFmt w:val="bullet"/>
      <w:lvlText w:val="o"/>
      <w:lvlJc w:val="left"/>
      <w:pPr>
        <w:ind w:left="720" w:hanging="360"/>
      </w:pPr>
      <w:rPr>
        <w:rFonts w:ascii="Courier New" w:eastAsia="Courier New" w:hAnsi="Courier New" w:cs="Courier New"/>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26216F9D"/>
    <w:multiLevelType w:val="multilevel"/>
    <w:tmpl w:val="6680BF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CA90859"/>
    <w:multiLevelType w:val="multilevel"/>
    <w:tmpl w:val="CF7A1E6E"/>
    <w:lvl w:ilvl="0">
      <w:start w:val="1"/>
      <w:numFmt w:val="bullet"/>
      <w:lvlText w:val="-"/>
      <w:lvlJc w:val="left"/>
      <w:pPr>
        <w:ind w:left="6030" w:hanging="360"/>
      </w:pPr>
      <w:rPr>
        <w:rFonts w:ascii="Times New Roman" w:eastAsia="Times New Roman" w:hAnsi="Times New Roman" w:cs="Times New Roman"/>
      </w:rPr>
    </w:lvl>
    <w:lvl w:ilvl="1">
      <w:start w:val="1"/>
      <w:numFmt w:val="bullet"/>
      <w:lvlText w:val="o"/>
      <w:lvlJc w:val="left"/>
      <w:pPr>
        <w:ind w:left="6750" w:hanging="360"/>
      </w:pPr>
      <w:rPr>
        <w:rFonts w:ascii="Courier New" w:eastAsia="Courier New" w:hAnsi="Courier New" w:cs="Courier New"/>
      </w:rPr>
    </w:lvl>
    <w:lvl w:ilvl="2">
      <w:start w:val="1"/>
      <w:numFmt w:val="bullet"/>
      <w:lvlText w:val="▪"/>
      <w:lvlJc w:val="left"/>
      <w:pPr>
        <w:ind w:left="7470" w:hanging="360"/>
      </w:pPr>
      <w:rPr>
        <w:rFonts w:ascii="Noto Sans Symbols" w:eastAsia="Noto Sans Symbols" w:hAnsi="Noto Sans Symbols" w:cs="Noto Sans Symbols"/>
      </w:rPr>
    </w:lvl>
    <w:lvl w:ilvl="3">
      <w:start w:val="1"/>
      <w:numFmt w:val="bullet"/>
      <w:lvlText w:val="●"/>
      <w:lvlJc w:val="left"/>
      <w:pPr>
        <w:ind w:left="8190" w:hanging="360"/>
      </w:pPr>
      <w:rPr>
        <w:rFonts w:ascii="Noto Sans Symbols" w:eastAsia="Noto Sans Symbols" w:hAnsi="Noto Sans Symbols" w:cs="Noto Sans Symbols"/>
      </w:rPr>
    </w:lvl>
    <w:lvl w:ilvl="4">
      <w:start w:val="1"/>
      <w:numFmt w:val="bullet"/>
      <w:lvlText w:val="o"/>
      <w:lvlJc w:val="left"/>
      <w:pPr>
        <w:ind w:left="8910" w:hanging="360"/>
      </w:pPr>
      <w:rPr>
        <w:rFonts w:ascii="Courier New" w:eastAsia="Courier New" w:hAnsi="Courier New" w:cs="Courier New"/>
      </w:rPr>
    </w:lvl>
    <w:lvl w:ilvl="5">
      <w:start w:val="1"/>
      <w:numFmt w:val="bullet"/>
      <w:lvlText w:val="▪"/>
      <w:lvlJc w:val="left"/>
      <w:pPr>
        <w:ind w:left="9630" w:hanging="360"/>
      </w:pPr>
      <w:rPr>
        <w:rFonts w:ascii="Noto Sans Symbols" w:eastAsia="Noto Sans Symbols" w:hAnsi="Noto Sans Symbols" w:cs="Noto Sans Symbols"/>
      </w:rPr>
    </w:lvl>
    <w:lvl w:ilvl="6">
      <w:start w:val="1"/>
      <w:numFmt w:val="bullet"/>
      <w:lvlText w:val="●"/>
      <w:lvlJc w:val="left"/>
      <w:pPr>
        <w:ind w:left="10350" w:hanging="360"/>
      </w:pPr>
      <w:rPr>
        <w:rFonts w:ascii="Noto Sans Symbols" w:eastAsia="Noto Sans Symbols" w:hAnsi="Noto Sans Symbols" w:cs="Noto Sans Symbols"/>
      </w:rPr>
    </w:lvl>
    <w:lvl w:ilvl="7">
      <w:start w:val="1"/>
      <w:numFmt w:val="bullet"/>
      <w:lvlText w:val="o"/>
      <w:lvlJc w:val="left"/>
      <w:pPr>
        <w:ind w:left="11070" w:hanging="360"/>
      </w:pPr>
      <w:rPr>
        <w:rFonts w:ascii="Courier New" w:eastAsia="Courier New" w:hAnsi="Courier New" w:cs="Courier New"/>
      </w:rPr>
    </w:lvl>
    <w:lvl w:ilvl="8">
      <w:start w:val="1"/>
      <w:numFmt w:val="bullet"/>
      <w:lvlText w:val="▪"/>
      <w:lvlJc w:val="left"/>
      <w:pPr>
        <w:ind w:left="11790" w:hanging="360"/>
      </w:pPr>
      <w:rPr>
        <w:rFonts w:ascii="Noto Sans Symbols" w:eastAsia="Noto Sans Symbols" w:hAnsi="Noto Sans Symbols" w:cs="Noto Sans Symbols"/>
      </w:rPr>
    </w:lvl>
  </w:abstractNum>
  <w:abstractNum w:abstractNumId="5">
    <w:nsid w:val="6A2A2797"/>
    <w:multiLevelType w:val="multilevel"/>
    <w:tmpl w:val="0BB43F7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6">
    <w:nsid w:val="7FB21A02"/>
    <w:multiLevelType w:val="multilevel"/>
    <w:tmpl w:val="F3C6B296"/>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20"/>
  <w:hyphenationZone w:val="283"/>
  <w:characterSpacingControl w:val="doNotCompress"/>
  <w:footnotePr>
    <w:footnote w:id="-1"/>
    <w:footnote w:id="0"/>
  </w:footnotePr>
  <w:endnotePr>
    <w:endnote w:id="-1"/>
    <w:endnote w:id="0"/>
  </w:endnotePr>
  <w:compat/>
  <w:rsids>
    <w:rsidRoot w:val="00B346C4"/>
    <w:rsid w:val="0009701D"/>
    <w:rsid w:val="000C6821"/>
    <w:rsid w:val="000F7F43"/>
    <w:rsid w:val="00235047"/>
    <w:rsid w:val="00252A73"/>
    <w:rsid w:val="005D388E"/>
    <w:rsid w:val="00623A6C"/>
    <w:rsid w:val="00706CE9"/>
    <w:rsid w:val="008A00FB"/>
    <w:rsid w:val="00954993"/>
    <w:rsid w:val="00B346C4"/>
    <w:rsid w:val="00C17B25"/>
    <w:rsid w:val="00C32C52"/>
    <w:rsid w:val="00CC5742"/>
    <w:rsid w:val="00E52809"/>
    <w:rsid w:val="00EB5D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4993"/>
  </w:style>
  <w:style w:type="paragraph" w:styleId="Titolo1">
    <w:name w:val="heading 1"/>
    <w:basedOn w:val="normal"/>
    <w:next w:val="normal"/>
    <w:rsid w:val="00B346C4"/>
    <w:pPr>
      <w:keepNext/>
      <w:outlineLvl w:val="0"/>
    </w:pPr>
    <w:rPr>
      <w:rFonts w:ascii="Arial" w:eastAsia="Arial" w:hAnsi="Arial" w:cs="Arial"/>
      <w:sz w:val="24"/>
      <w:szCs w:val="24"/>
    </w:rPr>
  </w:style>
  <w:style w:type="paragraph" w:styleId="Titolo2">
    <w:name w:val="heading 2"/>
    <w:basedOn w:val="normal"/>
    <w:next w:val="normal"/>
    <w:rsid w:val="00B346C4"/>
    <w:pPr>
      <w:keepNext/>
      <w:outlineLvl w:val="1"/>
    </w:pPr>
    <w:rPr>
      <w:b/>
    </w:rPr>
  </w:style>
  <w:style w:type="paragraph" w:styleId="Titolo3">
    <w:name w:val="heading 3"/>
    <w:basedOn w:val="normal"/>
    <w:next w:val="normal"/>
    <w:rsid w:val="00B346C4"/>
    <w:pPr>
      <w:keepNext/>
      <w:outlineLvl w:val="2"/>
    </w:pPr>
    <w:rPr>
      <w:rFonts w:ascii="Arial" w:eastAsia="Arial" w:hAnsi="Arial" w:cs="Arial"/>
      <w:b/>
      <w:sz w:val="24"/>
      <w:szCs w:val="24"/>
    </w:rPr>
  </w:style>
  <w:style w:type="paragraph" w:styleId="Titolo4">
    <w:name w:val="heading 4"/>
    <w:basedOn w:val="normal"/>
    <w:next w:val="normal"/>
    <w:rsid w:val="00B346C4"/>
    <w:pPr>
      <w:keepNext/>
      <w:ind w:left="4248" w:firstLine="708"/>
      <w:outlineLvl w:val="3"/>
    </w:pPr>
    <w:rPr>
      <w:b/>
      <w:sz w:val="24"/>
      <w:szCs w:val="24"/>
    </w:rPr>
  </w:style>
  <w:style w:type="paragraph" w:styleId="Titolo5">
    <w:name w:val="heading 5"/>
    <w:basedOn w:val="normal"/>
    <w:next w:val="normal"/>
    <w:rsid w:val="00B346C4"/>
    <w:pPr>
      <w:keepNext/>
      <w:outlineLvl w:val="4"/>
    </w:pPr>
    <w:rPr>
      <w:rFonts w:ascii="Arial" w:eastAsia="Arial" w:hAnsi="Arial" w:cs="Arial"/>
      <w:b/>
      <w:sz w:val="22"/>
      <w:szCs w:val="22"/>
    </w:rPr>
  </w:style>
  <w:style w:type="paragraph" w:styleId="Titolo6">
    <w:name w:val="heading 6"/>
    <w:basedOn w:val="normal"/>
    <w:next w:val="normal"/>
    <w:rsid w:val="00B346C4"/>
    <w:pPr>
      <w:keepNext/>
      <w:jc w:val="center"/>
      <w:outlineLvl w:val="5"/>
    </w:pPr>
    <w:rPr>
      <w:b/>
      <w:sz w:val="24"/>
      <w:szCs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B346C4"/>
  </w:style>
  <w:style w:type="table" w:customStyle="1" w:styleId="TableNormal">
    <w:name w:val="Table Normal"/>
    <w:rsid w:val="00B346C4"/>
    <w:tblPr>
      <w:tblCellMar>
        <w:top w:w="0" w:type="dxa"/>
        <w:left w:w="0" w:type="dxa"/>
        <w:bottom w:w="0" w:type="dxa"/>
        <w:right w:w="0" w:type="dxa"/>
      </w:tblCellMar>
    </w:tblPr>
  </w:style>
  <w:style w:type="paragraph" w:styleId="Titolo">
    <w:name w:val="Title"/>
    <w:basedOn w:val="normal"/>
    <w:next w:val="normal"/>
    <w:rsid w:val="00B346C4"/>
    <w:pPr>
      <w:keepNext/>
      <w:keepLines/>
      <w:spacing w:before="480" w:after="120"/>
    </w:pPr>
    <w:rPr>
      <w:b/>
      <w:sz w:val="72"/>
      <w:szCs w:val="72"/>
    </w:rPr>
  </w:style>
  <w:style w:type="paragraph" w:styleId="Sottotitolo">
    <w:name w:val="Subtitle"/>
    <w:basedOn w:val="normal"/>
    <w:next w:val="normal"/>
    <w:rsid w:val="00B346C4"/>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706CE9"/>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urezza@istitutopesenti.it" TargetMode="External"/><Relationship Id="rId3" Type="http://schemas.openxmlformats.org/officeDocument/2006/relationships/settings" Target="settings.xml"/><Relationship Id="rId7" Type="http://schemas.openxmlformats.org/officeDocument/2006/relationships/hyperlink" Target="mailto:bgri15000d@pec.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hyperlink" Target="mailto:bgri15000d@pec.istruzione.it" TargetMode="External"/><Relationship Id="rId2" Type="http://schemas.openxmlformats.org/officeDocument/2006/relationships/image" Target="media/image3.png"/><Relationship Id="rId1" Type="http://schemas.openxmlformats.org/officeDocument/2006/relationships/image" Target="media/image2.jpg"/><Relationship Id="rId6" Type="http://schemas.openxmlformats.org/officeDocument/2006/relationships/hyperlink" Target="mailto:bgri15000d@istruzione.it" TargetMode="External"/><Relationship Id="rId5" Type="http://schemas.openxmlformats.org/officeDocument/2006/relationships/image" Target="media/image1.png"/><Relationship Id="rId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1717</Words>
  <Characters>9793</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Lucilla</dc:creator>
  <cp:lastModifiedBy>campagnaassunta</cp:lastModifiedBy>
  <cp:revision>11</cp:revision>
  <cp:lastPrinted>2019-12-18T10:28:00Z</cp:lastPrinted>
  <dcterms:created xsi:type="dcterms:W3CDTF">2019-12-16T15:12:00Z</dcterms:created>
  <dcterms:modified xsi:type="dcterms:W3CDTF">2019-12-18T10:28:00Z</dcterms:modified>
</cp:coreProperties>
</file>